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54FB0" w14:textId="086A20D2" w:rsidR="00F34ABF" w:rsidRPr="00F34ABF" w:rsidRDefault="00F34ABF" w:rsidP="0042084C">
      <w:pPr>
        <w:spacing w:after="0"/>
        <w:jc w:val="center"/>
        <w:rPr>
          <w:sz w:val="28"/>
          <w:szCs w:val="28"/>
        </w:rPr>
      </w:pPr>
      <w:r w:rsidRPr="00F34ABF">
        <w:rPr>
          <w:b/>
          <w:color w:val="000000"/>
          <w:spacing w:val="-8"/>
          <w:sz w:val="28"/>
          <w:szCs w:val="28"/>
        </w:rPr>
        <w:t>BỘ XÂY DỰNG</w:t>
      </w:r>
      <w:r w:rsidRPr="00F34ABF">
        <w:rPr>
          <w:sz w:val="28"/>
          <w:szCs w:val="28"/>
        </w:rPr>
        <w:t xml:space="preserve"> </w:t>
      </w:r>
    </w:p>
    <w:p w14:paraId="21EA49DC" w14:textId="684F178F" w:rsidR="00AF6A43" w:rsidRPr="00D4589D" w:rsidRDefault="00AF6A43" w:rsidP="005059E6">
      <w:pPr>
        <w:spacing w:after="0"/>
        <w:jc w:val="center"/>
        <w:rPr>
          <w:sz w:val="28"/>
          <w:szCs w:val="28"/>
        </w:rPr>
      </w:pPr>
      <w:r w:rsidRPr="00D4589D">
        <w:rPr>
          <w:sz w:val="28"/>
          <w:szCs w:val="28"/>
        </w:rPr>
        <w:t>-----</w:t>
      </w:r>
      <w:r w:rsidRPr="00D4589D">
        <w:rPr>
          <w:sz w:val="28"/>
          <w:szCs w:val="28"/>
        </w:rPr>
        <w:sym w:font="Wingdings" w:char="F076"/>
      </w:r>
      <w:r w:rsidRPr="00D4589D">
        <w:rPr>
          <w:sz w:val="28"/>
          <w:szCs w:val="28"/>
        </w:rPr>
        <w:t>-----</w:t>
      </w:r>
    </w:p>
    <w:p w14:paraId="34204095" w14:textId="77777777" w:rsidR="00AF6A43" w:rsidRPr="001B5609" w:rsidRDefault="00AF6A43" w:rsidP="00AF6A43"/>
    <w:p w14:paraId="545A6ECB" w14:textId="77777777" w:rsidR="00AF6A43" w:rsidRPr="001B5609" w:rsidRDefault="00AF6A43" w:rsidP="00AF6A43"/>
    <w:p w14:paraId="0A1BC857" w14:textId="77777777" w:rsidR="00AF6A43" w:rsidRDefault="00AF6A43" w:rsidP="00AF6A43"/>
    <w:p w14:paraId="66E156D8" w14:textId="77777777" w:rsidR="00AF6A43" w:rsidRDefault="00AF6A43" w:rsidP="00AF6A43"/>
    <w:p w14:paraId="79AC4B40" w14:textId="77777777" w:rsidR="00AF6A43" w:rsidRDefault="00AF6A43" w:rsidP="00AF6A43"/>
    <w:p w14:paraId="61CFC8E3" w14:textId="77777777" w:rsidR="00AF6A43" w:rsidRDefault="00AF6A43" w:rsidP="00AF6A43"/>
    <w:p w14:paraId="7B5AA95E" w14:textId="77777777" w:rsidR="00AF6A43" w:rsidRPr="001B5609" w:rsidRDefault="00AF6A43" w:rsidP="00AF6A43"/>
    <w:p w14:paraId="7FD5D422" w14:textId="6D32F47B" w:rsidR="00AF6A43" w:rsidRPr="00A645D8" w:rsidRDefault="00AF6A43" w:rsidP="00A645D8">
      <w:pPr>
        <w:jc w:val="center"/>
        <w:rPr>
          <w:b/>
          <w:bCs/>
          <w:sz w:val="32"/>
          <w:szCs w:val="32"/>
          <w:lang w:val="en-US"/>
        </w:rPr>
      </w:pPr>
      <w:r w:rsidRPr="00A645D8">
        <w:rPr>
          <w:b/>
          <w:sz w:val="32"/>
          <w:szCs w:val="32"/>
        </w:rPr>
        <w:t>BẢN ĐÁNH GIÁ</w:t>
      </w:r>
      <w:r w:rsidR="00A645D8" w:rsidRPr="00A645D8">
        <w:rPr>
          <w:b/>
          <w:sz w:val="32"/>
          <w:szCs w:val="32"/>
          <w:lang w:val="en-US"/>
        </w:rPr>
        <w:t xml:space="preserve"> </w:t>
      </w:r>
      <w:r w:rsidRPr="00A645D8">
        <w:rPr>
          <w:b/>
          <w:bCs/>
          <w:sz w:val="32"/>
          <w:szCs w:val="32"/>
        </w:rPr>
        <w:t xml:space="preserve">THỦ TỤC HÀNH CHÍNH </w:t>
      </w:r>
      <w:r w:rsidR="00BA2AE9" w:rsidRPr="00A645D8">
        <w:rPr>
          <w:b/>
          <w:bCs/>
          <w:sz w:val="32"/>
          <w:szCs w:val="32"/>
          <w:lang w:val="en-US"/>
        </w:rPr>
        <w:t xml:space="preserve">CỦA </w:t>
      </w:r>
      <w:r w:rsidRPr="00A645D8">
        <w:rPr>
          <w:b/>
          <w:bCs/>
          <w:sz w:val="32"/>
          <w:szCs w:val="32"/>
        </w:rPr>
        <w:t xml:space="preserve">DỰ ÁN </w:t>
      </w:r>
      <w:r w:rsidRPr="00A645D8">
        <w:rPr>
          <w:b/>
          <w:bCs/>
          <w:sz w:val="32"/>
          <w:szCs w:val="32"/>
        </w:rPr>
        <w:br/>
        <w:t xml:space="preserve">LUẬT </w:t>
      </w:r>
      <w:r w:rsidR="00FB0E67" w:rsidRPr="00A645D8">
        <w:rPr>
          <w:b/>
          <w:bCs/>
          <w:sz w:val="32"/>
          <w:szCs w:val="32"/>
          <w:lang w:val="en-US"/>
        </w:rPr>
        <w:t>CẤP</w:t>
      </w:r>
      <w:r w:rsidR="00BA2AE9" w:rsidRPr="00A645D8">
        <w:rPr>
          <w:b/>
          <w:bCs/>
          <w:sz w:val="32"/>
          <w:szCs w:val="32"/>
          <w:lang w:val="en-US"/>
        </w:rPr>
        <w:t>,</w:t>
      </w:r>
      <w:r w:rsidR="00FB0E67" w:rsidRPr="00A645D8">
        <w:rPr>
          <w:b/>
          <w:bCs/>
          <w:sz w:val="32"/>
          <w:szCs w:val="32"/>
          <w:lang w:val="en-US"/>
        </w:rPr>
        <w:t xml:space="preserve"> THOÁT NƯỚC </w:t>
      </w:r>
    </w:p>
    <w:p w14:paraId="4938168F" w14:textId="13983AC6" w:rsidR="00AF6A43" w:rsidRPr="00D4589D" w:rsidRDefault="00AE4C1C" w:rsidP="00AF6A43">
      <w:pPr>
        <w:spacing w:before="120"/>
        <w:jc w:val="center"/>
        <w:rPr>
          <w:b/>
          <w:sz w:val="28"/>
          <w:szCs w:val="28"/>
        </w:rPr>
      </w:pPr>
      <w:r w:rsidRPr="00D4589D">
        <w:rPr>
          <w:rFonts w:eastAsia="Arial"/>
          <w:i/>
          <w:iCs/>
          <w:sz w:val="28"/>
          <w:szCs w:val="28"/>
          <w:lang w:eastAsia="ja-JP"/>
        </w:rPr>
        <w:t>(Kèm theo Tờ trình số</w:t>
      </w:r>
      <w:r>
        <w:rPr>
          <w:rFonts w:eastAsia="Arial"/>
          <w:i/>
          <w:iCs/>
          <w:sz w:val="28"/>
          <w:szCs w:val="28"/>
          <w:lang w:eastAsia="ja-JP"/>
        </w:rPr>
        <w:t xml:space="preserve"> </w:t>
      </w:r>
      <w:r w:rsidR="00F61B53">
        <w:rPr>
          <w:rFonts w:eastAsia="Arial"/>
          <w:i/>
          <w:iCs/>
          <w:sz w:val="28"/>
          <w:szCs w:val="28"/>
          <w:lang w:val="en-US" w:eastAsia="ja-JP"/>
        </w:rPr>
        <w:t xml:space="preserve">  </w:t>
      </w:r>
      <w:r w:rsidR="00FB0E67">
        <w:rPr>
          <w:rFonts w:eastAsia="Arial"/>
          <w:i/>
          <w:iCs/>
          <w:sz w:val="28"/>
          <w:szCs w:val="28"/>
          <w:lang w:val="en-US" w:eastAsia="ja-JP"/>
        </w:rPr>
        <w:t xml:space="preserve">… </w:t>
      </w:r>
      <w:r w:rsidR="00F61B53">
        <w:rPr>
          <w:rFonts w:eastAsia="Arial"/>
          <w:i/>
          <w:iCs/>
          <w:sz w:val="28"/>
          <w:szCs w:val="28"/>
          <w:lang w:val="en-US" w:eastAsia="ja-JP"/>
        </w:rPr>
        <w:t xml:space="preserve">  </w:t>
      </w:r>
      <w:r w:rsidR="00FB0E67">
        <w:rPr>
          <w:rFonts w:eastAsia="Arial"/>
          <w:i/>
          <w:iCs/>
          <w:sz w:val="28"/>
          <w:szCs w:val="28"/>
          <w:lang w:val="en-US" w:eastAsia="ja-JP"/>
        </w:rPr>
        <w:t xml:space="preserve"> </w:t>
      </w:r>
      <w:r w:rsidRPr="00D4589D">
        <w:rPr>
          <w:rFonts w:eastAsia="Arial"/>
          <w:i/>
          <w:iCs/>
          <w:sz w:val="28"/>
          <w:szCs w:val="28"/>
          <w:lang w:eastAsia="ja-JP"/>
        </w:rPr>
        <w:t>/TTr-</w:t>
      </w:r>
      <w:r w:rsidR="00FB0E67">
        <w:rPr>
          <w:rFonts w:eastAsia="Arial"/>
          <w:i/>
          <w:iCs/>
          <w:sz w:val="28"/>
          <w:szCs w:val="28"/>
          <w:lang w:val="en-US" w:eastAsia="ja-JP"/>
        </w:rPr>
        <w:t>BXD</w:t>
      </w:r>
      <w:r w:rsidR="00FB0E67" w:rsidRPr="00D4589D">
        <w:rPr>
          <w:rFonts w:eastAsia="Arial"/>
          <w:i/>
          <w:iCs/>
          <w:sz w:val="28"/>
          <w:szCs w:val="28"/>
          <w:lang w:eastAsia="ja-JP"/>
        </w:rPr>
        <w:t xml:space="preserve"> </w:t>
      </w:r>
      <w:r w:rsidRPr="00D4589D">
        <w:rPr>
          <w:rFonts w:eastAsia="Arial"/>
          <w:i/>
          <w:iCs/>
          <w:sz w:val="28"/>
          <w:szCs w:val="28"/>
          <w:lang w:eastAsia="ja-JP"/>
        </w:rPr>
        <w:t>ngày</w:t>
      </w:r>
      <w:r>
        <w:rPr>
          <w:rFonts w:eastAsia="Arial"/>
          <w:i/>
          <w:iCs/>
          <w:sz w:val="28"/>
          <w:szCs w:val="28"/>
          <w:lang w:eastAsia="ja-JP"/>
        </w:rPr>
        <w:t xml:space="preserve"> </w:t>
      </w:r>
      <w:r w:rsidR="00FB0E67">
        <w:rPr>
          <w:rFonts w:eastAsia="Arial"/>
          <w:i/>
          <w:iCs/>
          <w:sz w:val="28"/>
          <w:szCs w:val="28"/>
          <w:lang w:val="en-US" w:eastAsia="ja-JP"/>
        </w:rPr>
        <w:t>……………</w:t>
      </w:r>
      <w:r w:rsidRPr="00D4589D">
        <w:rPr>
          <w:rFonts w:eastAsia="Arial"/>
          <w:i/>
          <w:iCs/>
          <w:sz w:val="28"/>
          <w:szCs w:val="28"/>
          <w:lang w:eastAsia="ja-JP"/>
        </w:rPr>
        <w:t xml:space="preserve"> của </w:t>
      </w:r>
      <w:r w:rsidR="00FB0E67">
        <w:rPr>
          <w:rFonts w:eastAsia="Arial"/>
          <w:i/>
          <w:iCs/>
          <w:sz w:val="28"/>
          <w:szCs w:val="28"/>
          <w:lang w:val="en-US" w:eastAsia="ja-JP"/>
        </w:rPr>
        <w:t>Bộ Xây dựng</w:t>
      </w:r>
      <w:r w:rsidRPr="00D4589D">
        <w:rPr>
          <w:rFonts w:eastAsia="Arial"/>
          <w:i/>
          <w:iCs/>
          <w:sz w:val="28"/>
          <w:szCs w:val="28"/>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AF6A43" w:rsidRPr="001B5609" w14:paraId="320C140B" w14:textId="77777777" w:rsidTr="0042084C">
        <w:trPr>
          <w:trHeight w:val="3789"/>
        </w:trPr>
        <w:tc>
          <w:tcPr>
            <w:tcW w:w="4531" w:type="dxa"/>
          </w:tcPr>
          <w:p w14:paraId="07C64FAF" w14:textId="77777777" w:rsidR="00AF6A43" w:rsidRPr="001B5609" w:rsidRDefault="00AF6A43" w:rsidP="0042084C">
            <w:pPr>
              <w:widowControl w:val="0"/>
              <w:rPr>
                <w:b/>
              </w:rPr>
            </w:pPr>
          </w:p>
        </w:tc>
        <w:tc>
          <w:tcPr>
            <w:tcW w:w="4531" w:type="dxa"/>
          </w:tcPr>
          <w:p w14:paraId="5DEB96FB" w14:textId="77777777" w:rsidR="00AF6A43" w:rsidRPr="001B5609" w:rsidRDefault="00AF6A43" w:rsidP="0042084C">
            <w:pPr>
              <w:widowControl w:val="0"/>
              <w:rPr>
                <w:b/>
              </w:rPr>
            </w:pPr>
          </w:p>
        </w:tc>
      </w:tr>
    </w:tbl>
    <w:p w14:paraId="1469C350" w14:textId="77777777" w:rsidR="00AF6A43" w:rsidRPr="001B5609" w:rsidRDefault="00AF6A43" w:rsidP="00AF6A43">
      <w:pPr>
        <w:rPr>
          <w:b/>
          <w:sz w:val="44"/>
        </w:rPr>
      </w:pPr>
    </w:p>
    <w:p w14:paraId="38769B52" w14:textId="77777777" w:rsidR="00AF6A43" w:rsidRDefault="00AF6A43" w:rsidP="00AF6A43">
      <w:pPr>
        <w:rPr>
          <w:b/>
        </w:rPr>
      </w:pPr>
    </w:p>
    <w:p w14:paraId="393168AA" w14:textId="77777777" w:rsidR="00AF6A43" w:rsidRPr="001B5609" w:rsidRDefault="00AF6A43" w:rsidP="00AF6A43">
      <w:pPr>
        <w:rPr>
          <w:b/>
        </w:rPr>
      </w:pPr>
    </w:p>
    <w:p w14:paraId="37890D5C" w14:textId="77777777" w:rsidR="00AF6A43" w:rsidRDefault="00AF6A43" w:rsidP="00AF6A43">
      <w:pPr>
        <w:rPr>
          <w:b/>
        </w:rPr>
      </w:pPr>
    </w:p>
    <w:p w14:paraId="1FD266D4" w14:textId="77777777" w:rsidR="00AF6A43" w:rsidRPr="001B5609" w:rsidRDefault="00AF6A43" w:rsidP="00AF6A43">
      <w:pPr>
        <w:rPr>
          <w:b/>
        </w:rPr>
      </w:pPr>
    </w:p>
    <w:p w14:paraId="65BF95C6" w14:textId="77777777" w:rsidR="00AF6A43" w:rsidRPr="001B5609" w:rsidRDefault="00AF6A43" w:rsidP="00AF6A43">
      <w:pPr>
        <w:rPr>
          <w:b/>
        </w:rPr>
      </w:pPr>
    </w:p>
    <w:p w14:paraId="67B983D7" w14:textId="77777777" w:rsidR="00AF6A43" w:rsidRDefault="00AF6A43" w:rsidP="00AF6A43">
      <w:pPr>
        <w:jc w:val="center"/>
        <w:rPr>
          <w:b/>
        </w:rPr>
      </w:pPr>
    </w:p>
    <w:p w14:paraId="5303C8DD" w14:textId="77777777" w:rsidR="00AF6A43" w:rsidRDefault="00AF6A43" w:rsidP="00AF6A43">
      <w:pPr>
        <w:jc w:val="center"/>
        <w:rPr>
          <w:b/>
        </w:rPr>
      </w:pPr>
    </w:p>
    <w:p w14:paraId="55CF318F" w14:textId="0C2C7B78" w:rsidR="00AF6A43" w:rsidRDefault="00AF6A43" w:rsidP="00AF6A43">
      <w:pPr>
        <w:jc w:val="center"/>
        <w:rPr>
          <w:b/>
          <w:sz w:val="28"/>
          <w:szCs w:val="28"/>
          <w:lang w:val="en-US"/>
        </w:rPr>
      </w:pPr>
      <w:r w:rsidRPr="00D4589D">
        <w:rPr>
          <w:b/>
          <w:sz w:val="28"/>
          <w:szCs w:val="28"/>
        </w:rPr>
        <w:t>Hà Nội, 202</w:t>
      </w:r>
      <w:r w:rsidR="00076A6F">
        <w:rPr>
          <w:b/>
          <w:sz w:val="28"/>
          <w:szCs w:val="28"/>
          <w:lang w:val="en-US"/>
        </w:rPr>
        <w:t>4</w:t>
      </w:r>
    </w:p>
    <w:p w14:paraId="0CC0562D" w14:textId="77777777" w:rsidR="00BA2AE9" w:rsidRDefault="00BA2AE9" w:rsidP="00AF6A43">
      <w:pPr>
        <w:jc w:val="center"/>
        <w:rPr>
          <w:rFonts w:ascii="Arial" w:hAnsi="Arial" w:cs="Arial"/>
          <w:b/>
          <w:bCs/>
          <w:i/>
          <w:iCs/>
          <w:color w:val="000000"/>
          <w:sz w:val="20"/>
          <w:szCs w:val="20"/>
          <w:shd w:val="clear" w:color="auto" w:fill="FFFFFF"/>
        </w:rPr>
      </w:pPr>
    </w:p>
    <w:p w14:paraId="0FD865E3" w14:textId="77777777" w:rsidR="006A400C" w:rsidRDefault="006A400C" w:rsidP="00592B5F">
      <w:pPr>
        <w:spacing w:after="0" w:line="240" w:lineRule="auto"/>
        <w:jc w:val="right"/>
        <w:rPr>
          <w:b/>
          <w:color w:val="000000"/>
          <w:sz w:val="26"/>
          <w:szCs w:val="26"/>
          <w:lang w:val="en-US"/>
        </w:rPr>
      </w:pPr>
    </w:p>
    <w:p w14:paraId="5B93F467" w14:textId="1265D26C" w:rsidR="00BA2AE9" w:rsidRPr="00592B5F" w:rsidRDefault="00BA2AE9" w:rsidP="00592B5F">
      <w:pPr>
        <w:spacing w:after="0" w:line="240" w:lineRule="auto"/>
        <w:jc w:val="right"/>
        <w:rPr>
          <w:b/>
          <w:color w:val="000000"/>
          <w:sz w:val="26"/>
          <w:szCs w:val="26"/>
          <w:lang w:val="en-US"/>
        </w:rPr>
      </w:pPr>
      <w:r w:rsidRPr="00592B5F">
        <w:rPr>
          <w:b/>
          <w:color w:val="000000"/>
          <w:sz w:val="26"/>
          <w:szCs w:val="26"/>
          <w:lang w:val="en-US"/>
        </w:rPr>
        <w:lastRenderedPageBreak/>
        <w:t>Mẫu số 01/ĐGTĐ-BC</w:t>
      </w:r>
    </w:p>
    <w:tbl>
      <w:tblPr>
        <w:tblStyle w:val="20"/>
        <w:tblW w:w="9713" w:type="dxa"/>
        <w:tblInd w:w="-743" w:type="dxa"/>
        <w:tblBorders>
          <w:top w:val="nil"/>
          <w:left w:val="nil"/>
          <w:bottom w:val="nil"/>
          <w:right w:val="nil"/>
          <w:insideH w:val="nil"/>
          <w:insideV w:val="nil"/>
        </w:tblBorders>
        <w:tblLayout w:type="fixed"/>
        <w:tblLook w:val="0400" w:firstRow="0" w:lastRow="0" w:firstColumn="0" w:lastColumn="0" w:noHBand="0" w:noVBand="1"/>
      </w:tblPr>
      <w:tblGrid>
        <w:gridCol w:w="4004"/>
        <w:gridCol w:w="5709"/>
      </w:tblGrid>
      <w:tr w:rsidR="00E85D53" w14:paraId="513D3824" w14:textId="77777777" w:rsidTr="00654FDF">
        <w:trPr>
          <w:trHeight w:val="520"/>
        </w:trPr>
        <w:tc>
          <w:tcPr>
            <w:tcW w:w="4004" w:type="dxa"/>
          </w:tcPr>
          <w:p w14:paraId="3C7C0B0C" w14:textId="77777777" w:rsidR="00F34ABF" w:rsidRPr="00F34ABF" w:rsidRDefault="00F34ABF" w:rsidP="00F34ABF">
            <w:pPr>
              <w:spacing w:after="0"/>
              <w:jc w:val="center"/>
              <w:rPr>
                <w:sz w:val="28"/>
                <w:szCs w:val="28"/>
              </w:rPr>
            </w:pPr>
            <w:r w:rsidRPr="00F34ABF">
              <w:rPr>
                <w:b/>
                <w:color w:val="000000"/>
                <w:spacing w:val="-8"/>
                <w:sz w:val="28"/>
                <w:szCs w:val="28"/>
              </w:rPr>
              <w:t>BỘ XÂY DỰNG</w:t>
            </w:r>
            <w:r w:rsidRPr="00F34ABF">
              <w:rPr>
                <w:sz w:val="28"/>
                <w:szCs w:val="28"/>
              </w:rPr>
              <w:t xml:space="preserve"> </w:t>
            </w:r>
          </w:p>
          <w:p w14:paraId="1138F78F" w14:textId="3A1122F5" w:rsidR="00A00B84" w:rsidRDefault="00A00B84" w:rsidP="00A00B84">
            <w:pPr>
              <w:spacing w:after="0" w:line="240" w:lineRule="auto"/>
              <w:jc w:val="center"/>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6DEFCBCA" wp14:editId="10E17A61">
                      <wp:simplePos x="0" y="0"/>
                      <wp:positionH relativeFrom="column">
                        <wp:posOffset>787400</wp:posOffset>
                      </wp:positionH>
                      <wp:positionV relativeFrom="paragraph">
                        <wp:posOffset>23495</wp:posOffset>
                      </wp:positionV>
                      <wp:extent cx="77089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7708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BE651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85pt" to="122.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" strokecolor="black [3213]">
                      <v:stroke joinstyle="miter"/>
                    </v:line>
                  </w:pict>
                </mc:Fallback>
              </mc:AlternateContent>
            </w:r>
          </w:p>
          <w:p w14:paraId="4EAD7245" w14:textId="0D6924C8" w:rsidR="00E85D53" w:rsidRDefault="00E85D53" w:rsidP="00A00B84">
            <w:pPr>
              <w:spacing w:after="0" w:line="240" w:lineRule="auto"/>
              <w:jc w:val="center"/>
              <w:rPr>
                <w:sz w:val="20"/>
                <w:szCs w:val="20"/>
              </w:rPr>
            </w:pPr>
          </w:p>
        </w:tc>
        <w:tc>
          <w:tcPr>
            <w:tcW w:w="5709" w:type="dxa"/>
          </w:tcPr>
          <w:p w14:paraId="6F05974E" w14:textId="77777777" w:rsidR="00E85D53" w:rsidRDefault="00AB3E28">
            <w:pPr>
              <w:spacing w:after="0" w:line="240" w:lineRule="auto"/>
              <w:jc w:val="center"/>
              <w:rPr>
                <w:b/>
                <w:sz w:val="26"/>
                <w:szCs w:val="26"/>
              </w:rPr>
            </w:pPr>
            <w:r>
              <w:rPr>
                <w:b/>
                <w:sz w:val="26"/>
                <w:szCs w:val="26"/>
              </w:rPr>
              <w:t>CỘNG HÒA XÃ HỘI CHỦ NGHĨA VIỆT NAM</w:t>
            </w:r>
          </w:p>
          <w:p w14:paraId="448A8E29" w14:textId="77777777" w:rsidR="00E85D53" w:rsidRPr="00362755" w:rsidRDefault="00AB3E28">
            <w:pPr>
              <w:spacing w:after="0" w:line="240" w:lineRule="auto"/>
              <w:jc w:val="center"/>
              <w:rPr>
                <w:b/>
                <w:sz w:val="28"/>
                <w:szCs w:val="28"/>
              </w:rPr>
            </w:pPr>
            <w:r w:rsidRPr="00362755">
              <w:rPr>
                <w:b/>
                <w:sz w:val="28"/>
                <w:szCs w:val="28"/>
              </w:rPr>
              <w:t>Độc lập - Tự do -Hạnh phúc</w:t>
            </w:r>
          </w:p>
          <w:p w14:paraId="127C9A6E" w14:textId="57C355A0" w:rsidR="00E85D53" w:rsidRDefault="00A00B84" w:rsidP="00A00B84">
            <w:pPr>
              <w:spacing w:after="0" w:line="240" w:lineRule="auto"/>
              <w:jc w:val="center"/>
              <w:rPr>
                <w:b/>
                <w:sz w:val="20"/>
                <w:szCs w:val="20"/>
              </w:rPr>
            </w:pPr>
            <w:r>
              <w:rPr>
                <w:b/>
                <w:noProof/>
                <w:sz w:val="20"/>
                <w:szCs w:val="20"/>
                <w:lang w:val="en-US"/>
              </w:rPr>
              <mc:AlternateContent>
                <mc:Choice Requires="wps">
                  <w:drawing>
                    <wp:anchor distT="0" distB="0" distL="114300" distR="114300" simplePos="0" relativeHeight="251660288" behindDoc="0" locked="0" layoutInCell="1" allowOverlap="1" wp14:anchorId="55FCC34E" wp14:editId="0E87D46D">
                      <wp:simplePos x="0" y="0"/>
                      <wp:positionH relativeFrom="column">
                        <wp:posOffset>989965</wp:posOffset>
                      </wp:positionH>
                      <wp:positionV relativeFrom="paragraph">
                        <wp:posOffset>15875</wp:posOffset>
                      </wp:positionV>
                      <wp:extent cx="154800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54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5A723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5pt,1.25pt" to="19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" strokecolor="black [3213]" strokeweight=".5pt">
                      <v:stroke joinstyle="miter"/>
                    </v:line>
                  </w:pict>
                </mc:Fallback>
              </mc:AlternateContent>
            </w:r>
          </w:p>
        </w:tc>
      </w:tr>
    </w:tbl>
    <w:p w14:paraId="7F47419B" w14:textId="77777777" w:rsidR="00A07DDE" w:rsidRDefault="00A07DDE">
      <w:pPr>
        <w:spacing w:after="0" w:line="240" w:lineRule="auto"/>
        <w:jc w:val="center"/>
        <w:rPr>
          <w:b/>
          <w:sz w:val="28"/>
          <w:szCs w:val="28"/>
        </w:rPr>
      </w:pPr>
    </w:p>
    <w:p w14:paraId="6BACC2AE" w14:textId="77777777" w:rsidR="00A07DDE" w:rsidRDefault="00A07DDE">
      <w:pPr>
        <w:spacing w:after="0" w:line="240" w:lineRule="auto"/>
        <w:jc w:val="center"/>
        <w:rPr>
          <w:b/>
          <w:sz w:val="28"/>
          <w:szCs w:val="28"/>
        </w:rPr>
      </w:pPr>
    </w:p>
    <w:p w14:paraId="11F0CDAF" w14:textId="1F3DAB3D" w:rsidR="00921999" w:rsidRDefault="00921999">
      <w:pPr>
        <w:spacing w:after="0" w:line="240" w:lineRule="auto"/>
        <w:jc w:val="center"/>
        <w:rPr>
          <w:b/>
          <w:sz w:val="28"/>
          <w:szCs w:val="28"/>
        </w:rPr>
      </w:pPr>
      <w:r>
        <w:rPr>
          <w:b/>
          <w:sz w:val="28"/>
          <w:szCs w:val="28"/>
        </w:rPr>
        <w:t>BẢN ĐÁNH GIÁ</w:t>
      </w:r>
    </w:p>
    <w:p w14:paraId="52AB5A58" w14:textId="17FC3221" w:rsidR="00E85D53" w:rsidRDefault="00A645D8">
      <w:pPr>
        <w:spacing w:after="0" w:line="240" w:lineRule="auto"/>
        <w:jc w:val="center"/>
        <w:rPr>
          <w:b/>
          <w:sz w:val="28"/>
          <w:szCs w:val="28"/>
        </w:rPr>
      </w:pPr>
      <w:r>
        <w:rPr>
          <w:b/>
          <w:sz w:val="28"/>
          <w:szCs w:val="28"/>
          <w:lang w:val="en-US"/>
        </w:rPr>
        <w:t>T</w:t>
      </w:r>
      <w:r w:rsidR="0080324F">
        <w:rPr>
          <w:b/>
          <w:sz w:val="28"/>
          <w:szCs w:val="28"/>
        </w:rPr>
        <w:t>hủ tục hành chính</w:t>
      </w:r>
    </w:p>
    <w:p w14:paraId="12B5BAFD" w14:textId="492BF91E" w:rsidR="00E85D53" w:rsidRPr="00362755" w:rsidRDefault="00BA2AE9">
      <w:pPr>
        <w:spacing w:after="0" w:line="240" w:lineRule="auto"/>
        <w:jc w:val="center"/>
        <w:rPr>
          <w:b/>
          <w:sz w:val="28"/>
          <w:szCs w:val="28"/>
          <w:lang w:val="en-US"/>
        </w:rPr>
      </w:pPr>
      <w:r>
        <w:rPr>
          <w:b/>
          <w:sz w:val="28"/>
          <w:szCs w:val="28"/>
          <w:lang w:val="en-US"/>
        </w:rPr>
        <w:t>của</w:t>
      </w:r>
      <w:r w:rsidR="00AB3E28">
        <w:rPr>
          <w:b/>
          <w:sz w:val="28"/>
          <w:szCs w:val="28"/>
        </w:rPr>
        <w:t xml:space="preserve"> Dự án Luật </w:t>
      </w:r>
      <w:r w:rsidR="00362755">
        <w:rPr>
          <w:b/>
          <w:sz w:val="28"/>
          <w:szCs w:val="28"/>
          <w:lang w:val="en-US"/>
        </w:rPr>
        <w:t>Cấp, Thoát nước</w:t>
      </w:r>
    </w:p>
    <w:p w14:paraId="1F97489B" w14:textId="5ED3DBDE" w:rsidR="00E85D53" w:rsidRDefault="00921999">
      <w:pPr>
        <w:spacing w:after="0" w:line="240" w:lineRule="auto"/>
        <w:jc w:val="center"/>
        <w:rPr>
          <w:b/>
          <w:sz w:val="16"/>
          <w:szCs w:val="16"/>
        </w:rPr>
      </w:pPr>
      <w:r>
        <w:rPr>
          <w:b/>
          <w:noProof/>
          <w:sz w:val="16"/>
          <w:szCs w:val="16"/>
          <w:lang w:val="en-US"/>
        </w:rPr>
        <mc:AlternateContent>
          <mc:Choice Requires="wps">
            <w:drawing>
              <wp:anchor distT="0" distB="0" distL="114300" distR="114300" simplePos="0" relativeHeight="251664384" behindDoc="0" locked="0" layoutInCell="1" allowOverlap="1" wp14:anchorId="00A6C4DF" wp14:editId="03837D8F">
                <wp:simplePos x="0" y="0"/>
                <wp:positionH relativeFrom="column">
                  <wp:posOffset>1945640</wp:posOffset>
                </wp:positionH>
                <wp:positionV relativeFrom="paragraph">
                  <wp:posOffset>34290</wp:posOffset>
                </wp:positionV>
                <wp:extent cx="20066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006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483A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3.2pt,2.7pt" to="31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" strokecolor="black [3213]" strokeweight=".5pt">
                <v:stroke joinstyle="miter"/>
              </v:line>
            </w:pict>
          </mc:Fallback>
        </mc:AlternateContent>
      </w:r>
    </w:p>
    <w:p w14:paraId="63A90467" w14:textId="79C1A505" w:rsidR="001E65F7" w:rsidRPr="00E21001" w:rsidRDefault="00AB3E28" w:rsidP="00E21001">
      <w:pPr>
        <w:spacing w:before="60" w:after="60" w:line="276" w:lineRule="auto"/>
        <w:ind w:firstLine="720"/>
        <w:jc w:val="both"/>
        <w:rPr>
          <w:sz w:val="28"/>
          <w:szCs w:val="28"/>
        </w:rPr>
      </w:pPr>
      <w:r w:rsidRPr="00E21001">
        <w:rPr>
          <w:color w:val="000000"/>
          <w:sz w:val="28"/>
          <w:szCs w:val="28"/>
        </w:rPr>
        <w:t xml:space="preserve">Thực hiện Luật ban hành văn bản quy phạm pháp luật và các văn bản hướng dẫn thi hành, </w:t>
      </w:r>
      <w:r w:rsidR="00362755" w:rsidRPr="00E21001">
        <w:rPr>
          <w:sz w:val="28"/>
          <w:szCs w:val="28"/>
        </w:rPr>
        <w:t>Nghị quyết số 129/2024/QH15 ngày 08/6/2024 của Quốc hội khóa XV về Chương trình xây dựng luật, pháp lệnh năm 2025, điều chỉnh Chương trình xây dựng luật, pháp lệnh năm 2024</w:t>
      </w:r>
      <w:r w:rsidRPr="00E21001">
        <w:rPr>
          <w:sz w:val="28"/>
          <w:szCs w:val="28"/>
        </w:rPr>
        <w:t xml:space="preserve">, </w:t>
      </w:r>
      <w:r w:rsidR="001E65F7" w:rsidRPr="00E21001">
        <w:rPr>
          <w:sz w:val="28"/>
          <w:szCs w:val="28"/>
        </w:rPr>
        <w:t xml:space="preserve">Quyết định số 568/QĐ-TTg ngày 26/6/2024 của Thủ tướng Chính phủ về việc phân công cơ quan chủ trì soạn thảo, thời hạn trình các dự án luật, pháp lệnh được điều chỉnh trong Chương trình xây dựng luật, pháp lệnh năm 2024 và các dự án luật thuộc Chương trình xây dựng luật, pháp lệnh năm 2025, </w:t>
      </w:r>
      <w:r w:rsidR="001E65F7" w:rsidRPr="00E21001">
        <w:rPr>
          <w:sz w:val="28"/>
          <w:szCs w:val="28"/>
          <w:lang w:val="en-US"/>
        </w:rPr>
        <w:t>Chính phủ đã</w:t>
      </w:r>
      <w:r w:rsidR="001E65F7" w:rsidRPr="00E21001">
        <w:rPr>
          <w:sz w:val="28"/>
          <w:szCs w:val="28"/>
        </w:rPr>
        <w:t xml:space="preserve"> giao Bộ Xây dựng </w:t>
      </w:r>
      <w:r w:rsidR="001E65F7" w:rsidRPr="00E21001">
        <w:rPr>
          <w:sz w:val="28"/>
          <w:szCs w:val="28"/>
          <w:lang w:val="en-US"/>
        </w:rPr>
        <w:t xml:space="preserve">là cơ quan </w:t>
      </w:r>
      <w:r w:rsidR="001E65F7" w:rsidRPr="00E21001">
        <w:rPr>
          <w:sz w:val="28"/>
          <w:szCs w:val="28"/>
        </w:rPr>
        <w:t>chủ trì</w:t>
      </w:r>
      <w:r w:rsidR="001E65F7" w:rsidRPr="00E21001">
        <w:rPr>
          <w:sz w:val="28"/>
          <w:szCs w:val="28"/>
          <w:lang w:val="en-US"/>
        </w:rPr>
        <w:t xml:space="preserve">, </w:t>
      </w:r>
      <w:r w:rsidR="001E65F7" w:rsidRPr="00E21001">
        <w:rPr>
          <w:sz w:val="28"/>
          <w:szCs w:val="28"/>
        </w:rPr>
        <w:t xml:space="preserve">phối hợp với các bộ, ngành liên quan xây dựng </w:t>
      </w:r>
      <w:r w:rsidR="001E65F7" w:rsidRPr="00E21001">
        <w:rPr>
          <w:sz w:val="28"/>
          <w:szCs w:val="28"/>
          <w:lang w:val="en-US"/>
        </w:rPr>
        <w:t>D</w:t>
      </w:r>
      <w:r w:rsidR="001E65F7" w:rsidRPr="00E21001">
        <w:rPr>
          <w:sz w:val="28"/>
          <w:szCs w:val="28"/>
        </w:rPr>
        <w:t xml:space="preserve">ự án Luật </w:t>
      </w:r>
      <w:r w:rsidR="001E65F7" w:rsidRPr="00E21001">
        <w:rPr>
          <w:sz w:val="28"/>
          <w:szCs w:val="28"/>
          <w:lang w:val="en-US"/>
        </w:rPr>
        <w:t xml:space="preserve">Cấp, Thoát nước </w:t>
      </w:r>
      <w:r w:rsidR="001E65F7" w:rsidRPr="00E21001">
        <w:rPr>
          <w:sz w:val="28"/>
          <w:szCs w:val="28"/>
        </w:rPr>
        <w:t xml:space="preserve">trình Chính phủ vào tháng 01/2025 và trình Ủy ban thường vụ Quốc hội vào tháng 3/2025. Bộ </w:t>
      </w:r>
      <w:r w:rsidR="001E65F7" w:rsidRPr="00E21001">
        <w:rPr>
          <w:sz w:val="28"/>
          <w:szCs w:val="28"/>
          <w:lang w:val="en-US"/>
        </w:rPr>
        <w:t>Xây dựng</w:t>
      </w:r>
      <w:r w:rsidR="001E65F7" w:rsidRPr="00E21001">
        <w:rPr>
          <w:sz w:val="28"/>
          <w:szCs w:val="28"/>
        </w:rPr>
        <w:t xml:space="preserve"> đã đánh giá tác động </w:t>
      </w:r>
      <w:r w:rsidR="001E65F7" w:rsidRPr="00E21001">
        <w:rPr>
          <w:sz w:val="28"/>
          <w:szCs w:val="28"/>
          <w:lang w:val="en-US"/>
        </w:rPr>
        <w:t xml:space="preserve">của </w:t>
      </w:r>
      <w:r w:rsidR="001E65F7" w:rsidRPr="00E21001">
        <w:rPr>
          <w:sz w:val="28"/>
          <w:szCs w:val="28"/>
        </w:rPr>
        <w:t xml:space="preserve">thủ tục hành chính trong Dự án Luật </w:t>
      </w:r>
      <w:r w:rsidR="001E65F7" w:rsidRPr="00E21001">
        <w:rPr>
          <w:sz w:val="28"/>
          <w:szCs w:val="28"/>
          <w:lang w:val="en-US"/>
        </w:rPr>
        <w:t>Cấp, Thoát nước</w:t>
      </w:r>
      <w:r w:rsidR="001E65F7" w:rsidRPr="00E21001">
        <w:rPr>
          <w:sz w:val="28"/>
          <w:szCs w:val="28"/>
        </w:rPr>
        <w:t xml:space="preserve"> như sau:</w:t>
      </w:r>
    </w:p>
    <w:p w14:paraId="0F9010B7" w14:textId="533F3EF7" w:rsidR="0060004D" w:rsidRPr="00E21001" w:rsidRDefault="0060004D" w:rsidP="00E21001">
      <w:pPr>
        <w:pStyle w:val="Heading1"/>
        <w:keepLines w:val="0"/>
        <w:spacing w:before="60" w:after="60" w:line="276" w:lineRule="auto"/>
        <w:ind w:firstLine="720"/>
        <w:jc w:val="both"/>
        <w:rPr>
          <w:bCs/>
          <w:color w:val="000000"/>
          <w:sz w:val="28"/>
          <w:szCs w:val="28"/>
        </w:rPr>
      </w:pPr>
      <w:r w:rsidRPr="00E21001">
        <w:rPr>
          <w:bCs/>
          <w:color w:val="000000"/>
          <w:sz w:val="28"/>
          <w:szCs w:val="28"/>
        </w:rPr>
        <w:t xml:space="preserve">I. </w:t>
      </w:r>
      <w:r w:rsidR="0074505C" w:rsidRPr="00E21001">
        <w:rPr>
          <w:bCs/>
          <w:color w:val="000000"/>
          <w:sz w:val="28"/>
          <w:szCs w:val="28"/>
        </w:rPr>
        <w:t>XÁC ĐỊNH VẤN ĐỀ TỔNG QUAN</w:t>
      </w:r>
    </w:p>
    <w:p w14:paraId="08C9E041" w14:textId="54EA0AC0" w:rsidR="00F13299" w:rsidRPr="00E21001" w:rsidRDefault="00693EE4" w:rsidP="00E21001">
      <w:pPr>
        <w:spacing w:before="60" w:after="60" w:line="276" w:lineRule="auto"/>
        <w:ind w:firstLine="720"/>
        <w:jc w:val="both"/>
        <w:rPr>
          <w:sz w:val="28"/>
          <w:szCs w:val="28"/>
          <w:lang w:val="en-US"/>
        </w:rPr>
      </w:pPr>
      <w:r w:rsidRPr="00E21001">
        <w:rPr>
          <w:sz w:val="28"/>
          <w:szCs w:val="28"/>
        </w:rPr>
        <w:t xml:space="preserve">Từ yêu cầu thực tiễn và kết quả nghiên cứu, rà soát các quy định pháp luật điều chỉnh về hoạt động cấp, thoát nước tại Việt Nam; </w:t>
      </w:r>
      <w:r w:rsidRPr="00E21001">
        <w:rPr>
          <w:sz w:val="28"/>
          <w:szCs w:val="28"/>
          <w:lang w:val="en-US"/>
        </w:rPr>
        <w:t xml:space="preserve">qua </w:t>
      </w:r>
      <w:r w:rsidRPr="00E21001">
        <w:rPr>
          <w:sz w:val="28"/>
          <w:szCs w:val="28"/>
        </w:rPr>
        <w:t>đánh giá mức độ phù hợp và hiệu quả thực tế của các quy định pháp luật hiện hành điều chỉnh về hoạt động cấp, thoát nước thời gian qua và tham khảo kinh nghiệm của một số nước trên thế giới, n</w:t>
      </w:r>
      <w:r w:rsidR="00F13299" w:rsidRPr="00E21001">
        <w:rPr>
          <w:sz w:val="28"/>
          <w:szCs w:val="28"/>
        </w:rPr>
        <w:t>hằm có các biện pháp quản lý lĩnh vực cấp thoát nước đảm bảo sự phù hợp với điều kiện phát triển kinh tế - xã hội của địa phương, của đất nước</w:t>
      </w:r>
      <w:r w:rsidRPr="00E21001">
        <w:rPr>
          <w:sz w:val="28"/>
          <w:szCs w:val="28"/>
        </w:rPr>
        <w:t xml:space="preserve">, mục đích của </w:t>
      </w:r>
      <w:r w:rsidRPr="00E21001">
        <w:rPr>
          <w:sz w:val="28"/>
          <w:szCs w:val="28"/>
          <w:lang w:val="en-US"/>
        </w:rPr>
        <w:t xml:space="preserve">việc đưa ra thủ tục hành chính </w:t>
      </w:r>
      <w:r w:rsidR="00A07159">
        <w:rPr>
          <w:sz w:val="28"/>
          <w:szCs w:val="28"/>
          <w:lang w:val="en-US"/>
        </w:rPr>
        <w:t>nhằm</w:t>
      </w:r>
      <w:r w:rsidRPr="00E21001">
        <w:rPr>
          <w:sz w:val="28"/>
          <w:szCs w:val="28"/>
          <w:lang w:val="en-US"/>
        </w:rPr>
        <w:t>:</w:t>
      </w:r>
    </w:p>
    <w:p w14:paraId="43ACC420" w14:textId="12F74469" w:rsidR="00F13299" w:rsidRPr="00E21001" w:rsidRDefault="00F13299" w:rsidP="00E21001">
      <w:pPr>
        <w:spacing w:before="60" w:after="60" w:line="276" w:lineRule="auto"/>
        <w:ind w:firstLine="720"/>
        <w:jc w:val="both"/>
        <w:rPr>
          <w:bCs/>
          <w:iCs/>
          <w:position w:val="-1"/>
          <w:sz w:val="28"/>
          <w:szCs w:val="28"/>
        </w:rPr>
      </w:pPr>
      <w:r w:rsidRPr="00E21001">
        <w:rPr>
          <w:bCs/>
          <w:iCs/>
          <w:position w:val="-1"/>
          <w:sz w:val="28"/>
          <w:szCs w:val="28"/>
        </w:rPr>
        <w:t xml:space="preserve">1. Đảm bảo phân định rõ ràng quyền, nghĩa vụ, trách nhiệm và sự phối hợp giữa các Bộ ngành liên quan, chính quyền địa phương, doanh nghiệp kinh doanh và người dân để đầu tư phát triển, vận hành, bảo dưỡng các công trình cấp, thoát nước và quản lý dịch vụ cấp nước, dịch vụ thoát nước </w:t>
      </w:r>
      <w:r w:rsidR="0066264A">
        <w:rPr>
          <w:bCs/>
          <w:iCs/>
          <w:position w:val="-1"/>
          <w:sz w:val="28"/>
          <w:szCs w:val="28"/>
          <w:lang w:val="en-US"/>
        </w:rPr>
        <w:t xml:space="preserve">đạt </w:t>
      </w:r>
      <w:r w:rsidRPr="00E21001">
        <w:rPr>
          <w:bCs/>
          <w:iCs/>
          <w:position w:val="-1"/>
          <w:sz w:val="28"/>
          <w:szCs w:val="28"/>
        </w:rPr>
        <w:t>hiệu quả.</w:t>
      </w:r>
    </w:p>
    <w:p w14:paraId="55ECE766" w14:textId="772ACA86" w:rsidR="00F13299" w:rsidRPr="00E21001" w:rsidRDefault="00F13299" w:rsidP="00E21001">
      <w:pPr>
        <w:spacing w:before="60" w:after="60" w:line="276" w:lineRule="auto"/>
        <w:ind w:firstLine="720"/>
        <w:jc w:val="both"/>
        <w:rPr>
          <w:bCs/>
          <w:iCs/>
          <w:position w:val="-1"/>
          <w:sz w:val="28"/>
          <w:szCs w:val="28"/>
        </w:rPr>
      </w:pPr>
      <w:r w:rsidRPr="00E21001">
        <w:rPr>
          <w:bCs/>
          <w:iCs/>
          <w:position w:val="-1"/>
          <w:sz w:val="28"/>
          <w:szCs w:val="28"/>
        </w:rPr>
        <w:t xml:space="preserve">2. Thiết lập cơ chế huy động nguồn lực cần thiết ở cấp </w:t>
      </w:r>
      <w:r w:rsidR="006E2C55">
        <w:rPr>
          <w:bCs/>
          <w:iCs/>
          <w:position w:val="-1"/>
          <w:sz w:val="28"/>
          <w:szCs w:val="28"/>
          <w:lang w:val="en-US"/>
        </w:rPr>
        <w:t>n</w:t>
      </w:r>
      <w:r w:rsidRPr="00E21001">
        <w:rPr>
          <w:bCs/>
          <w:iCs/>
          <w:position w:val="-1"/>
          <w:sz w:val="28"/>
          <w:szCs w:val="28"/>
        </w:rPr>
        <w:t>hà nước, chính quyền địa phương và các bên liên quan trong đầu tư, xây dựng, vận hành công trình cấp, thoát nước và quản lý dịch vụ cấp, thoát nước.</w:t>
      </w:r>
    </w:p>
    <w:p w14:paraId="7C7623D8" w14:textId="77777777" w:rsidR="00F13299" w:rsidRPr="00E21001" w:rsidRDefault="00F13299" w:rsidP="00E21001">
      <w:pPr>
        <w:spacing w:before="60" w:after="60" w:line="276" w:lineRule="auto"/>
        <w:ind w:firstLine="720"/>
        <w:jc w:val="both"/>
        <w:rPr>
          <w:bCs/>
          <w:iCs/>
          <w:position w:val="-1"/>
          <w:sz w:val="28"/>
          <w:szCs w:val="28"/>
        </w:rPr>
      </w:pPr>
      <w:r w:rsidRPr="00E21001">
        <w:rPr>
          <w:bCs/>
          <w:iCs/>
          <w:position w:val="-1"/>
          <w:sz w:val="28"/>
          <w:szCs w:val="28"/>
        </w:rPr>
        <w:t>3. Nâng cao trách nhiệm, vai trò quản lý nhà nước và trách nhiệm, nghĩa vụ, quyền lợi của đơn vị cấp nước trong quản lý, cung cấp dịch vụ cấp nước.</w:t>
      </w:r>
    </w:p>
    <w:p w14:paraId="5B4A15F8" w14:textId="5CA3FBD6" w:rsidR="00F13299" w:rsidRPr="00E21001" w:rsidRDefault="00F13299" w:rsidP="00E21001">
      <w:pPr>
        <w:spacing w:before="60" w:after="60" w:line="276" w:lineRule="auto"/>
        <w:ind w:firstLine="720"/>
        <w:jc w:val="both"/>
        <w:rPr>
          <w:bCs/>
          <w:iCs/>
          <w:position w:val="-1"/>
          <w:sz w:val="28"/>
          <w:szCs w:val="28"/>
        </w:rPr>
      </w:pPr>
      <w:r w:rsidRPr="00E21001">
        <w:rPr>
          <w:bCs/>
          <w:iCs/>
          <w:position w:val="-1"/>
          <w:sz w:val="28"/>
          <w:szCs w:val="28"/>
        </w:rPr>
        <w:lastRenderedPageBreak/>
        <w:t>4. Nâng cao chất lượng dịch vụ cấp nước</w:t>
      </w:r>
      <w:r w:rsidR="009A303F">
        <w:rPr>
          <w:bCs/>
          <w:iCs/>
          <w:position w:val="-1"/>
          <w:sz w:val="28"/>
          <w:szCs w:val="28"/>
          <w:lang w:val="en-US"/>
        </w:rPr>
        <w:t>,</w:t>
      </w:r>
      <w:r w:rsidRPr="00E21001">
        <w:rPr>
          <w:bCs/>
          <w:iCs/>
          <w:position w:val="-1"/>
          <w:sz w:val="28"/>
          <w:szCs w:val="28"/>
        </w:rPr>
        <w:t xml:space="preserve"> bảo đảm quyền lợi và nghĩa vụ hợp pháp của đơn vị cấp nước và khách hàng sử dụng dịch vụ; </w:t>
      </w:r>
      <w:r w:rsidR="009A303F">
        <w:rPr>
          <w:bCs/>
          <w:iCs/>
          <w:position w:val="-1"/>
          <w:sz w:val="28"/>
          <w:szCs w:val="28"/>
          <w:lang w:val="en-US"/>
        </w:rPr>
        <w:t>q</w:t>
      </w:r>
      <w:r w:rsidRPr="00E21001">
        <w:rPr>
          <w:bCs/>
          <w:iCs/>
          <w:position w:val="-1"/>
          <w:sz w:val="28"/>
          <w:szCs w:val="28"/>
        </w:rPr>
        <w:t>uản lý rủi ro trong hoạt động cấp nước; bảo đảm an ninh, an toàn cấp nước sạch.</w:t>
      </w:r>
    </w:p>
    <w:p w14:paraId="4439B8B7" w14:textId="3BEC03AF" w:rsidR="00F13299" w:rsidRPr="00E21001" w:rsidRDefault="00F13299" w:rsidP="00E21001">
      <w:pPr>
        <w:spacing w:before="60" w:after="60" w:line="276" w:lineRule="auto"/>
        <w:ind w:firstLine="720"/>
        <w:jc w:val="both"/>
        <w:rPr>
          <w:bCs/>
          <w:iCs/>
          <w:position w:val="-1"/>
          <w:sz w:val="28"/>
          <w:szCs w:val="28"/>
        </w:rPr>
      </w:pPr>
      <w:r w:rsidRPr="00E21001">
        <w:rPr>
          <w:bCs/>
          <w:iCs/>
          <w:position w:val="-1"/>
          <w:sz w:val="28"/>
          <w:szCs w:val="28"/>
        </w:rPr>
        <w:t xml:space="preserve">5. Huy động, tập trung các nguồn lực nhà nước và các nguồn lực khác cho đầu tư, phát triển hệ thống cấp nước; </w:t>
      </w:r>
      <w:r w:rsidR="009A303F">
        <w:rPr>
          <w:bCs/>
          <w:iCs/>
          <w:position w:val="-1"/>
          <w:sz w:val="28"/>
          <w:szCs w:val="28"/>
          <w:lang w:val="en-US"/>
        </w:rPr>
        <w:t>q</w:t>
      </w:r>
      <w:r w:rsidRPr="00E21001">
        <w:rPr>
          <w:bCs/>
          <w:iCs/>
          <w:position w:val="-1"/>
          <w:sz w:val="28"/>
          <w:szCs w:val="28"/>
        </w:rPr>
        <w:t>uản lý giá dịch vụ cấp nước, bảo đảm yêu cầu phát triển bền vững.</w:t>
      </w:r>
    </w:p>
    <w:p w14:paraId="67C9B2A9" w14:textId="3BCBDA86" w:rsidR="00F13299" w:rsidRPr="00E21001" w:rsidRDefault="006E2C55" w:rsidP="00E21001">
      <w:pPr>
        <w:spacing w:before="60" w:after="60" w:line="276" w:lineRule="auto"/>
        <w:ind w:firstLine="720"/>
        <w:jc w:val="both"/>
        <w:rPr>
          <w:bCs/>
          <w:iCs/>
          <w:position w:val="-1"/>
          <w:sz w:val="28"/>
          <w:szCs w:val="28"/>
        </w:rPr>
      </w:pPr>
      <w:r>
        <w:rPr>
          <w:bCs/>
          <w:iCs/>
          <w:position w:val="-1"/>
          <w:sz w:val="28"/>
          <w:szCs w:val="28"/>
          <w:lang w:val="en-US"/>
        </w:rPr>
        <w:t>6</w:t>
      </w:r>
      <w:r w:rsidR="00F13299" w:rsidRPr="00E21001">
        <w:rPr>
          <w:bCs/>
          <w:iCs/>
          <w:position w:val="-1"/>
          <w:sz w:val="28"/>
          <w:szCs w:val="28"/>
        </w:rPr>
        <w:t xml:space="preserve">. Nâng cao chất lượng dịch vụ thoát nước bảo đảm quyền lợi và nghĩa vụ hợp pháp của đơn vị thoát nước và khách hàng sử dụng dịch vụ; </w:t>
      </w:r>
      <w:r w:rsidR="009A303F">
        <w:rPr>
          <w:bCs/>
          <w:iCs/>
          <w:position w:val="-1"/>
          <w:sz w:val="28"/>
          <w:szCs w:val="28"/>
          <w:lang w:val="en-US"/>
        </w:rPr>
        <w:t>q</w:t>
      </w:r>
      <w:r w:rsidR="00F13299" w:rsidRPr="00E21001">
        <w:rPr>
          <w:bCs/>
          <w:iCs/>
          <w:position w:val="-1"/>
          <w:sz w:val="28"/>
          <w:szCs w:val="28"/>
        </w:rPr>
        <w:t>uản lý rủi ro trong hoạt động thoát nước; bảo đảm an ninh, an toàn thoát nước.</w:t>
      </w:r>
    </w:p>
    <w:p w14:paraId="2A5005E2" w14:textId="194D0D08" w:rsidR="00A00B84" w:rsidRPr="00E21001" w:rsidRDefault="00A00B84" w:rsidP="00E21001">
      <w:pPr>
        <w:spacing w:before="60" w:after="60" w:line="276" w:lineRule="auto"/>
        <w:ind w:firstLine="720"/>
        <w:jc w:val="both"/>
        <w:rPr>
          <w:i/>
          <w:sz w:val="28"/>
          <w:szCs w:val="28"/>
          <w:lang w:val="en-US"/>
        </w:rPr>
      </w:pPr>
      <w:r w:rsidRPr="00E21001">
        <w:rPr>
          <w:sz w:val="28"/>
          <w:szCs w:val="28"/>
        </w:rPr>
        <w:t xml:space="preserve">Bộ </w:t>
      </w:r>
      <w:r w:rsidR="00362755" w:rsidRPr="00E21001">
        <w:rPr>
          <w:sz w:val="28"/>
          <w:szCs w:val="28"/>
          <w:lang w:val="en-US"/>
        </w:rPr>
        <w:t>Xây dựng</w:t>
      </w:r>
      <w:r w:rsidRPr="00E21001">
        <w:rPr>
          <w:sz w:val="28"/>
          <w:szCs w:val="28"/>
        </w:rPr>
        <w:t xml:space="preserve"> đã rà soát Dự án Luật</w:t>
      </w:r>
      <w:r w:rsidRPr="00E21001">
        <w:rPr>
          <w:sz w:val="28"/>
          <w:szCs w:val="28"/>
          <w:lang w:val="en-US"/>
        </w:rPr>
        <w:t xml:space="preserve"> </w:t>
      </w:r>
      <w:r w:rsidR="00DF4DD4" w:rsidRPr="00E21001">
        <w:rPr>
          <w:sz w:val="28"/>
          <w:szCs w:val="28"/>
          <w:lang w:val="en-US"/>
        </w:rPr>
        <w:t>Cấp, Thoát nước</w:t>
      </w:r>
      <w:r w:rsidRPr="00E21001">
        <w:rPr>
          <w:sz w:val="28"/>
          <w:szCs w:val="28"/>
          <w:lang w:val="en-US"/>
        </w:rPr>
        <w:t xml:space="preserve"> </w:t>
      </w:r>
      <w:r w:rsidRPr="00E21001">
        <w:rPr>
          <w:sz w:val="28"/>
          <w:szCs w:val="28"/>
        </w:rPr>
        <w:t xml:space="preserve">với tổng số thủ tục hành chính (TTHC) mới và sửa đổi, bổ sung là </w:t>
      </w:r>
      <w:r w:rsidR="00A07159">
        <w:rPr>
          <w:i/>
          <w:sz w:val="28"/>
          <w:szCs w:val="28"/>
          <w:lang w:val="en-US"/>
        </w:rPr>
        <w:t>0</w:t>
      </w:r>
      <w:r w:rsidR="004634C2">
        <w:rPr>
          <w:i/>
          <w:sz w:val="28"/>
          <w:szCs w:val="28"/>
          <w:lang w:val="en-US"/>
        </w:rPr>
        <w:t>4</w:t>
      </w:r>
      <w:r w:rsidR="00595D70">
        <w:rPr>
          <w:i/>
          <w:sz w:val="28"/>
          <w:szCs w:val="28"/>
          <w:lang w:val="en-US"/>
        </w:rPr>
        <w:t xml:space="preserve"> </w:t>
      </w:r>
      <w:r w:rsidRPr="00E21001">
        <w:rPr>
          <w:i/>
          <w:sz w:val="28"/>
          <w:szCs w:val="28"/>
        </w:rPr>
        <w:t>TTHC, trong đó có 0</w:t>
      </w:r>
      <w:r w:rsidR="004634C2">
        <w:rPr>
          <w:i/>
          <w:sz w:val="28"/>
          <w:szCs w:val="28"/>
          <w:lang w:val="en-US"/>
        </w:rPr>
        <w:t>1</w:t>
      </w:r>
      <w:r w:rsidRPr="00E21001">
        <w:rPr>
          <w:i/>
          <w:sz w:val="28"/>
          <w:szCs w:val="28"/>
        </w:rPr>
        <w:t xml:space="preserve"> TTHC mới và </w:t>
      </w:r>
      <w:r w:rsidR="000835A6" w:rsidRPr="00E21001">
        <w:rPr>
          <w:i/>
          <w:sz w:val="28"/>
          <w:szCs w:val="28"/>
          <w:lang w:val="en-US"/>
        </w:rPr>
        <w:t>0</w:t>
      </w:r>
      <w:r w:rsidR="004634C2">
        <w:rPr>
          <w:i/>
          <w:sz w:val="28"/>
          <w:szCs w:val="28"/>
          <w:lang w:val="en-US"/>
        </w:rPr>
        <w:t>3</w:t>
      </w:r>
      <w:r w:rsidRPr="00E21001">
        <w:rPr>
          <w:i/>
          <w:sz w:val="28"/>
          <w:szCs w:val="28"/>
        </w:rPr>
        <w:t xml:space="preserve"> TTHC sửa đổi, bổ sung</w:t>
      </w:r>
      <w:r w:rsidRPr="00E21001">
        <w:rPr>
          <w:i/>
          <w:sz w:val="28"/>
          <w:szCs w:val="28"/>
          <w:lang w:val="en-US"/>
        </w:rPr>
        <w:t xml:space="preserve"> gồm:</w:t>
      </w:r>
    </w:p>
    <w:p w14:paraId="3262996C" w14:textId="7C1D9B20" w:rsidR="00A00B84" w:rsidRPr="00E21001" w:rsidRDefault="0074505C" w:rsidP="00E21001">
      <w:pPr>
        <w:spacing w:before="60" w:after="60" w:line="276" w:lineRule="auto"/>
        <w:ind w:firstLine="720"/>
        <w:jc w:val="both"/>
        <w:rPr>
          <w:b/>
          <w:sz w:val="28"/>
          <w:szCs w:val="28"/>
          <w:lang w:val="en-US"/>
        </w:rPr>
      </w:pPr>
      <w:r w:rsidRPr="00E21001">
        <w:rPr>
          <w:b/>
          <w:sz w:val="28"/>
          <w:szCs w:val="28"/>
          <w:lang w:val="en-US"/>
        </w:rPr>
        <w:t>1</w:t>
      </w:r>
      <w:r w:rsidR="00C54AB9" w:rsidRPr="00E21001">
        <w:rPr>
          <w:b/>
          <w:sz w:val="28"/>
          <w:szCs w:val="28"/>
          <w:lang w:val="en-US"/>
        </w:rPr>
        <w:t>.</w:t>
      </w:r>
      <w:r w:rsidR="00A00B84" w:rsidRPr="00E21001">
        <w:rPr>
          <w:b/>
          <w:sz w:val="28"/>
          <w:szCs w:val="28"/>
          <w:lang w:val="en-US"/>
        </w:rPr>
        <w:t xml:space="preserve"> Thủ tục hành chính mới:</w:t>
      </w:r>
    </w:p>
    <w:p w14:paraId="187701E7" w14:textId="365DC907" w:rsidR="00076A6F" w:rsidRPr="00E21001" w:rsidRDefault="00076A6F" w:rsidP="00E21001">
      <w:pPr>
        <w:spacing w:before="60" w:after="60" w:line="276" w:lineRule="auto"/>
        <w:ind w:firstLine="720"/>
        <w:jc w:val="both"/>
        <w:rPr>
          <w:bCs/>
          <w:iCs/>
          <w:position w:val="-1"/>
          <w:sz w:val="28"/>
          <w:szCs w:val="28"/>
        </w:rPr>
      </w:pPr>
      <w:r w:rsidRPr="00E21001">
        <w:rPr>
          <w:bCs/>
          <w:iCs/>
          <w:position w:val="-1"/>
          <w:sz w:val="28"/>
          <w:szCs w:val="28"/>
          <w:lang w:val="en-US"/>
        </w:rPr>
        <w:t xml:space="preserve">- </w:t>
      </w:r>
      <w:r w:rsidR="00F66DD1">
        <w:rPr>
          <w:bCs/>
          <w:iCs/>
          <w:position w:val="-1"/>
          <w:sz w:val="28"/>
          <w:szCs w:val="28"/>
          <w:lang w:val="en-US"/>
        </w:rPr>
        <w:t xml:space="preserve">Cấp, thu hồi </w:t>
      </w:r>
      <w:r w:rsidRPr="00E21001">
        <w:rPr>
          <w:bCs/>
          <w:iCs/>
          <w:position w:val="-1"/>
          <w:sz w:val="28"/>
          <w:szCs w:val="28"/>
        </w:rPr>
        <w:t xml:space="preserve">Giấy chứng nhận </w:t>
      </w:r>
      <w:r w:rsidR="00CD78AD">
        <w:rPr>
          <w:bCs/>
          <w:iCs/>
          <w:position w:val="-1"/>
          <w:sz w:val="28"/>
          <w:szCs w:val="28"/>
        </w:rPr>
        <w:t>kinh doanh nước sinh hoạt</w:t>
      </w:r>
      <w:r w:rsidRPr="00E21001">
        <w:rPr>
          <w:bCs/>
          <w:iCs/>
          <w:position w:val="-1"/>
          <w:sz w:val="28"/>
          <w:szCs w:val="28"/>
        </w:rPr>
        <w:t xml:space="preserve"> (Điều </w:t>
      </w:r>
      <w:r w:rsidR="00D7499F">
        <w:rPr>
          <w:bCs/>
          <w:iCs/>
          <w:position w:val="-1"/>
          <w:sz w:val="28"/>
          <w:szCs w:val="28"/>
          <w:lang w:val="en-US"/>
        </w:rPr>
        <w:t>44</w:t>
      </w:r>
      <w:r w:rsidRPr="00E21001">
        <w:rPr>
          <w:bCs/>
          <w:iCs/>
          <w:position w:val="-1"/>
          <w:sz w:val="28"/>
          <w:szCs w:val="28"/>
        </w:rPr>
        <w:t>)</w:t>
      </w:r>
    </w:p>
    <w:p w14:paraId="10AA2F2D" w14:textId="07C3B0BB" w:rsidR="00A00B84" w:rsidRPr="00E21001" w:rsidRDefault="00C54AB9" w:rsidP="00E21001">
      <w:pPr>
        <w:spacing w:before="60" w:after="60" w:line="276" w:lineRule="auto"/>
        <w:ind w:firstLine="720"/>
        <w:jc w:val="both"/>
        <w:rPr>
          <w:b/>
          <w:sz w:val="28"/>
          <w:szCs w:val="28"/>
          <w:lang w:val="en-US"/>
        </w:rPr>
      </w:pPr>
      <w:r w:rsidRPr="00E21001">
        <w:rPr>
          <w:b/>
          <w:sz w:val="28"/>
          <w:szCs w:val="28"/>
          <w:lang w:val="en-US"/>
        </w:rPr>
        <w:t>2.</w:t>
      </w:r>
      <w:r w:rsidR="00A00B84" w:rsidRPr="00E21001">
        <w:rPr>
          <w:b/>
          <w:sz w:val="28"/>
          <w:szCs w:val="28"/>
          <w:lang w:val="en-US"/>
        </w:rPr>
        <w:t xml:space="preserve"> Thủ tục hành chính sửa đổi, bổ sung:</w:t>
      </w:r>
    </w:p>
    <w:p w14:paraId="4CCA8E40" w14:textId="0DA6FFEB" w:rsidR="00076A6F" w:rsidRPr="00E21001" w:rsidRDefault="00076A6F" w:rsidP="00E21001">
      <w:pPr>
        <w:spacing w:before="60" w:after="60" w:line="276" w:lineRule="auto"/>
        <w:ind w:firstLine="720"/>
        <w:jc w:val="both"/>
        <w:rPr>
          <w:bCs/>
          <w:iCs/>
          <w:position w:val="-1"/>
          <w:sz w:val="28"/>
          <w:szCs w:val="28"/>
        </w:rPr>
      </w:pPr>
      <w:r w:rsidRPr="00E21001">
        <w:rPr>
          <w:bCs/>
          <w:iCs/>
          <w:position w:val="-1"/>
          <w:sz w:val="28"/>
          <w:szCs w:val="28"/>
          <w:lang w:val="en-US"/>
        </w:rPr>
        <w:t>-</w:t>
      </w:r>
      <w:r w:rsidRPr="00E21001">
        <w:rPr>
          <w:bCs/>
          <w:iCs/>
          <w:position w:val="-1"/>
          <w:sz w:val="28"/>
          <w:szCs w:val="28"/>
        </w:rPr>
        <w:t xml:space="preserve"> Thẩm định kế hoạch cấp nước an toàn (Điều </w:t>
      </w:r>
      <w:r w:rsidR="00E174B5">
        <w:rPr>
          <w:bCs/>
          <w:iCs/>
          <w:position w:val="-1"/>
          <w:sz w:val="28"/>
          <w:szCs w:val="28"/>
          <w:lang w:val="en-US"/>
        </w:rPr>
        <w:t>31</w:t>
      </w:r>
      <w:r w:rsidR="0021737A" w:rsidRPr="00E21001">
        <w:rPr>
          <w:bCs/>
          <w:iCs/>
          <w:position w:val="-1"/>
          <w:sz w:val="28"/>
          <w:szCs w:val="28"/>
          <w:lang w:val="en-US"/>
        </w:rPr>
        <w:t xml:space="preserve">, Điều </w:t>
      </w:r>
      <w:r w:rsidR="00E174B5">
        <w:rPr>
          <w:bCs/>
          <w:iCs/>
          <w:position w:val="-1"/>
          <w:sz w:val="28"/>
          <w:szCs w:val="28"/>
          <w:lang w:val="en-US"/>
        </w:rPr>
        <w:t>33</w:t>
      </w:r>
      <w:r w:rsidR="00202607">
        <w:rPr>
          <w:bCs/>
          <w:iCs/>
          <w:position w:val="-1"/>
          <w:sz w:val="28"/>
          <w:szCs w:val="28"/>
          <w:lang w:val="en-US"/>
        </w:rPr>
        <w:t>)</w:t>
      </w:r>
    </w:p>
    <w:p w14:paraId="11F34B77" w14:textId="7B70E1E7" w:rsidR="00076A6F" w:rsidRPr="00E21001" w:rsidRDefault="00076A6F" w:rsidP="00E21001">
      <w:pPr>
        <w:spacing w:before="60" w:after="60" w:line="276" w:lineRule="auto"/>
        <w:ind w:firstLine="720"/>
        <w:jc w:val="both"/>
        <w:rPr>
          <w:bCs/>
          <w:iCs/>
          <w:position w:val="-1"/>
          <w:sz w:val="28"/>
          <w:szCs w:val="28"/>
        </w:rPr>
      </w:pPr>
      <w:r w:rsidRPr="00E21001">
        <w:rPr>
          <w:bCs/>
          <w:iCs/>
          <w:position w:val="-1"/>
          <w:sz w:val="28"/>
          <w:szCs w:val="28"/>
          <w:lang w:val="en-US"/>
        </w:rPr>
        <w:t>-</w:t>
      </w:r>
      <w:r w:rsidRPr="00E21001">
        <w:rPr>
          <w:bCs/>
          <w:iCs/>
          <w:position w:val="-1"/>
          <w:sz w:val="28"/>
          <w:szCs w:val="28"/>
        </w:rPr>
        <w:t xml:space="preserve"> Thẩm định và ban hành giá nước sạch (</w:t>
      </w:r>
      <w:r w:rsidR="0021737A" w:rsidRPr="00E21001">
        <w:rPr>
          <w:bCs/>
          <w:iCs/>
          <w:position w:val="-1"/>
          <w:sz w:val="28"/>
          <w:szCs w:val="28"/>
          <w:lang w:val="en-US"/>
        </w:rPr>
        <w:t xml:space="preserve">Điều </w:t>
      </w:r>
      <w:r w:rsidR="0000408A">
        <w:rPr>
          <w:bCs/>
          <w:iCs/>
          <w:position w:val="-1"/>
          <w:sz w:val="28"/>
          <w:szCs w:val="28"/>
          <w:lang w:val="en-US"/>
        </w:rPr>
        <w:t xml:space="preserve">51 đến Điều </w:t>
      </w:r>
      <w:r w:rsidR="00E174B5">
        <w:rPr>
          <w:bCs/>
          <w:iCs/>
          <w:position w:val="-1"/>
          <w:sz w:val="28"/>
          <w:szCs w:val="28"/>
          <w:lang w:val="en-US"/>
        </w:rPr>
        <w:t>5</w:t>
      </w:r>
      <w:r w:rsidR="0026338C">
        <w:rPr>
          <w:bCs/>
          <w:iCs/>
          <w:position w:val="-1"/>
          <w:sz w:val="28"/>
          <w:szCs w:val="28"/>
          <w:lang w:val="en-US"/>
        </w:rPr>
        <w:t>4</w:t>
      </w:r>
      <w:r w:rsidRPr="00E21001">
        <w:rPr>
          <w:bCs/>
          <w:iCs/>
          <w:position w:val="-1"/>
          <w:sz w:val="28"/>
          <w:szCs w:val="28"/>
        </w:rPr>
        <w:t>)</w:t>
      </w:r>
    </w:p>
    <w:p w14:paraId="50FD10DF" w14:textId="53D45527" w:rsidR="00E54143" w:rsidRPr="00E174B5" w:rsidRDefault="00B96543" w:rsidP="00E54143">
      <w:pPr>
        <w:spacing w:before="60" w:after="60" w:line="276" w:lineRule="auto"/>
        <w:ind w:firstLine="720"/>
        <w:jc w:val="both"/>
        <w:rPr>
          <w:bCs/>
          <w:iCs/>
          <w:position w:val="-1"/>
          <w:sz w:val="28"/>
          <w:szCs w:val="28"/>
          <w:lang w:val="en-US"/>
        </w:rPr>
      </w:pPr>
      <w:r w:rsidRPr="00E21001">
        <w:rPr>
          <w:bCs/>
          <w:iCs/>
          <w:position w:val="-1"/>
          <w:sz w:val="28"/>
          <w:szCs w:val="28"/>
          <w:lang w:val="en-US"/>
        </w:rPr>
        <w:t xml:space="preserve">- </w:t>
      </w:r>
      <w:r w:rsidR="00E54143" w:rsidRPr="00E21001">
        <w:rPr>
          <w:bCs/>
          <w:iCs/>
          <w:position w:val="-1"/>
          <w:sz w:val="28"/>
          <w:szCs w:val="28"/>
        </w:rPr>
        <w:t xml:space="preserve">Thẩm định kế hoạch phát triển cấp nước </w:t>
      </w:r>
      <w:r w:rsidR="00E54143">
        <w:rPr>
          <w:bCs/>
          <w:iCs/>
          <w:position w:val="-1"/>
          <w:sz w:val="28"/>
          <w:szCs w:val="28"/>
          <w:lang w:val="en-US"/>
        </w:rPr>
        <w:t>theo vùng phục vụ</w:t>
      </w:r>
      <w:r w:rsidR="00E54143" w:rsidRPr="00E21001">
        <w:rPr>
          <w:bCs/>
          <w:iCs/>
          <w:position w:val="-1"/>
          <w:sz w:val="28"/>
          <w:szCs w:val="28"/>
        </w:rPr>
        <w:t xml:space="preserve"> (Điều </w:t>
      </w:r>
      <w:r w:rsidR="00E174B5">
        <w:rPr>
          <w:bCs/>
          <w:iCs/>
          <w:position w:val="-1"/>
          <w:sz w:val="28"/>
          <w:szCs w:val="28"/>
          <w:lang w:val="en-US"/>
        </w:rPr>
        <w:t>30)</w:t>
      </w:r>
    </w:p>
    <w:p w14:paraId="7CE9D4AF" w14:textId="2C153952" w:rsidR="0060004D" w:rsidRPr="00E21001" w:rsidRDefault="0060004D" w:rsidP="00E21001">
      <w:pPr>
        <w:pStyle w:val="Heading2"/>
        <w:keepLines w:val="0"/>
        <w:spacing w:before="60" w:after="60" w:line="276" w:lineRule="auto"/>
        <w:ind w:firstLine="720"/>
        <w:jc w:val="both"/>
        <w:rPr>
          <w:sz w:val="28"/>
          <w:szCs w:val="28"/>
        </w:rPr>
      </w:pPr>
      <w:r w:rsidRPr="00E21001">
        <w:rPr>
          <w:sz w:val="28"/>
          <w:szCs w:val="28"/>
          <w:lang w:val="en-US"/>
        </w:rPr>
        <w:t xml:space="preserve">II. </w:t>
      </w:r>
      <w:r w:rsidR="0074505C" w:rsidRPr="00E21001">
        <w:rPr>
          <w:sz w:val="28"/>
          <w:szCs w:val="28"/>
          <w:lang w:val="en-US"/>
        </w:rPr>
        <w:t>ĐÁNH</w:t>
      </w:r>
      <w:r w:rsidR="0074505C" w:rsidRPr="00E21001">
        <w:rPr>
          <w:sz w:val="28"/>
          <w:szCs w:val="28"/>
        </w:rPr>
        <w:t xml:space="preserve"> GIÁ TÁC ĐỘNG</w:t>
      </w:r>
      <w:r w:rsidR="00B96543" w:rsidRPr="00E21001">
        <w:rPr>
          <w:sz w:val="28"/>
          <w:szCs w:val="28"/>
          <w:lang w:val="en-US"/>
        </w:rPr>
        <w:t xml:space="preserve"> CỦA</w:t>
      </w:r>
      <w:r w:rsidR="0074505C" w:rsidRPr="00E21001">
        <w:rPr>
          <w:sz w:val="28"/>
          <w:szCs w:val="28"/>
        </w:rPr>
        <w:t xml:space="preserve"> </w:t>
      </w:r>
      <w:r w:rsidR="0074505C" w:rsidRPr="00E21001">
        <w:rPr>
          <w:sz w:val="28"/>
          <w:szCs w:val="28"/>
          <w:lang w:val="en-US"/>
        </w:rPr>
        <w:t>THỦ</w:t>
      </w:r>
      <w:r w:rsidR="0074505C" w:rsidRPr="00E21001">
        <w:rPr>
          <w:sz w:val="28"/>
          <w:szCs w:val="28"/>
        </w:rPr>
        <w:t xml:space="preserve"> TỤC HÀNH CHÍNH</w:t>
      </w:r>
    </w:p>
    <w:p w14:paraId="121FF1C2" w14:textId="2E5A94BB" w:rsidR="00DE5098" w:rsidRPr="00F61B53" w:rsidRDefault="00AB3E28" w:rsidP="00E21001">
      <w:pPr>
        <w:pBdr>
          <w:top w:val="nil"/>
          <w:left w:val="nil"/>
          <w:bottom w:val="nil"/>
          <w:right w:val="nil"/>
          <w:between w:val="nil"/>
        </w:pBdr>
        <w:shd w:val="clear" w:color="auto" w:fill="FFFFFF"/>
        <w:spacing w:before="60" w:after="60" w:line="276" w:lineRule="auto"/>
        <w:ind w:firstLine="720"/>
        <w:jc w:val="both"/>
        <w:rPr>
          <w:bCs/>
          <w:iCs/>
          <w:position w:val="-1"/>
          <w:sz w:val="28"/>
          <w:szCs w:val="28"/>
        </w:rPr>
      </w:pPr>
      <w:r w:rsidRPr="00E21001">
        <w:rPr>
          <w:color w:val="000000"/>
          <w:sz w:val="28"/>
          <w:szCs w:val="28"/>
        </w:rPr>
        <w:t xml:space="preserve">Các TTHC sửa đổi, bổ sung đưa ra trong Dự án Luật </w:t>
      </w:r>
      <w:r w:rsidR="00905F55">
        <w:rPr>
          <w:color w:val="000000"/>
          <w:sz w:val="28"/>
          <w:szCs w:val="28"/>
          <w:lang w:val="en-US"/>
        </w:rPr>
        <w:t xml:space="preserve">Cấp, Thoát nước </w:t>
      </w:r>
      <w:r w:rsidRPr="00E21001">
        <w:rPr>
          <w:color w:val="000000"/>
          <w:sz w:val="28"/>
          <w:szCs w:val="28"/>
        </w:rPr>
        <w:t>về cơ bản chỉ cấu thành tên TTHC và một số nội dung chính (</w:t>
      </w:r>
      <w:r w:rsidR="00905F55">
        <w:rPr>
          <w:color w:val="000000"/>
          <w:sz w:val="28"/>
          <w:szCs w:val="28"/>
          <w:lang w:val="en-US"/>
        </w:rPr>
        <w:t xml:space="preserve">như </w:t>
      </w:r>
      <w:r w:rsidRPr="00E21001">
        <w:rPr>
          <w:color w:val="000000"/>
          <w:sz w:val="28"/>
          <w:szCs w:val="28"/>
        </w:rPr>
        <w:t xml:space="preserve">đối tượng thực hiện, cơ quan giải quyết), chưa hình thành đầy đủ nội dung của TTHC (gồm trình tự thực hiện, cách thức thực hiện, thành phần, số lượng hồ sơ, mẫu đơn, mẫu tờ khai, thời hạn giải quyết, phí, lệ phí...). Vì vậy, báo cáo này đánh giá tác động chung của các thủ tục, </w:t>
      </w:r>
      <w:r w:rsidRPr="00F61B53">
        <w:rPr>
          <w:bCs/>
          <w:iCs/>
          <w:position w:val="-1"/>
          <w:sz w:val="28"/>
          <w:szCs w:val="28"/>
        </w:rPr>
        <w:t>bao gồm sự cần thiết của TTHC dự kiến ban hành, tính hợp lý, hợp pháp và các thông tin khác</w:t>
      </w:r>
      <w:r w:rsidR="0059380A" w:rsidRPr="00F61B53">
        <w:rPr>
          <w:bCs/>
          <w:iCs/>
          <w:position w:val="-1"/>
          <w:sz w:val="28"/>
          <w:szCs w:val="28"/>
        </w:rPr>
        <w:t xml:space="preserve"> theo biểu mẫu quy định</w:t>
      </w:r>
      <w:r w:rsidRPr="00F61B53">
        <w:rPr>
          <w:bCs/>
          <w:iCs/>
          <w:position w:val="-1"/>
          <w:sz w:val="28"/>
          <w:szCs w:val="28"/>
        </w:rPr>
        <w:t xml:space="preserve">. </w:t>
      </w:r>
      <w:r w:rsidR="00F61B53" w:rsidRPr="00F61B53">
        <w:rPr>
          <w:bCs/>
          <w:iCs/>
          <w:position w:val="-1"/>
          <w:sz w:val="28"/>
          <w:szCs w:val="28"/>
        </w:rPr>
        <w:t xml:space="preserve">Việc đánh giá chi phí tuân thủ TTHC sẽ được thực hiện ở văn bản dưới luật do văn bản này sẽ quy định cụ thể trình tự thực hiện, cách thức thực hiện, thành phần, số lượng hồ sơ, mẫu đơn, mẫu tờ khai, mẫu giấy </w:t>
      </w:r>
      <w:r w:rsidR="00F61B53">
        <w:rPr>
          <w:bCs/>
          <w:iCs/>
          <w:position w:val="-1"/>
          <w:sz w:val="28"/>
          <w:szCs w:val="28"/>
          <w:lang w:val="en-US"/>
        </w:rPr>
        <w:t>chứng nhận</w:t>
      </w:r>
      <w:r w:rsidR="00F61B53" w:rsidRPr="00F61B53">
        <w:rPr>
          <w:bCs/>
          <w:iCs/>
          <w:position w:val="-1"/>
          <w:sz w:val="28"/>
          <w:szCs w:val="28"/>
        </w:rPr>
        <w:t>, thời hạn giải quyết, phí, lệ phí của các TTHC nêu trên</w:t>
      </w:r>
      <w:r w:rsidR="00F61B53">
        <w:rPr>
          <w:bCs/>
          <w:iCs/>
          <w:position w:val="-1"/>
          <w:sz w:val="28"/>
          <w:szCs w:val="28"/>
        </w:rPr>
        <w:t>.</w:t>
      </w:r>
    </w:p>
    <w:p w14:paraId="46C83FBC" w14:textId="5235B421" w:rsidR="00E85D53" w:rsidRPr="00E21001" w:rsidRDefault="00AB3E28" w:rsidP="00E21001">
      <w:pPr>
        <w:pBdr>
          <w:top w:val="nil"/>
          <w:left w:val="nil"/>
          <w:bottom w:val="nil"/>
          <w:right w:val="nil"/>
          <w:between w:val="nil"/>
        </w:pBdr>
        <w:shd w:val="clear" w:color="auto" w:fill="FFFFFF"/>
        <w:spacing w:before="60" w:after="60" w:line="276" w:lineRule="auto"/>
        <w:ind w:firstLine="720"/>
        <w:jc w:val="both"/>
        <w:rPr>
          <w:color w:val="000000"/>
          <w:sz w:val="28"/>
          <w:szCs w:val="28"/>
        </w:rPr>
      </w:pPr>
      <w:r w:rsidRPr="00E21001">
        <w:rPr>
          <w:color w:val="000000"/>
          <w:sz w:val="28"/>
          <w:szCs w:val="28"/>
        </w:rPr>
        <w:t>Kết quả đánh giá như sau:</w:t>
      </w:r>
    </w:p>
    <w:p w14:paraId="238ABF70" w14:textId="73D7E0AB" w:rsidR="00C54AB9" w:rsidRPr="00E21001" w:rsidRDefault="00C54AB9" w:rsidP="00E21001">
      <w:pPr>
        <w:shd w:val="clear" w:color="auto" w:fill="FFFFFF"/>
        <w:spacing w:before="60" w:after="60" w:line="276" w:lineRule="auto"/>
        <w:ind w:firstLine="720"/>
        <w:jc w:val="both"/>
        <w:rPr>
          <w:b/>
          <w:sz w:val="28"/>
          <w:szCs w:val="28"/>
          <w:lang w:val="en-US"/>
        </w:rPr>
      </w:pPr>
      <w:r w:rsidRPr="00E21001">
        <w:rPr>
          <w:b/>
          <w:sz w:val="28"/>
          <w:szCs w:val="28"/>
          <w:lang w:val="en-US"/>
        </w:rPr>
        <w:t>1. Các thủ tục hành chính dự kiến ban hành mới</w:t>
      </w:r>
    </w:p>
    <w:p w14:paraId="2390BB54" w14:textId="5FB36A0B" w:rsidR="009D65E4" w:rsidRPr="007A316B" w:rsidRDefault="004634C2" w:rsidP="00E21001">
      <w:pPr>
        <w:shd w:val="clear" w:color="auto" w:fill="FFFFFF"/>
        <w:spacing w:before="60" w:after="60" w:line="276" w:lineRule="auto"/>
        <w:ind w:firstLine="720"/>
        <w:jc w:val="both"/>
        <w:rPr>
          <w:bCs/>
          <w:i/>
          <w:iCs/>
          <w:position w:val="-1"/>
          <w:sz w:val="28"/>
          <w:szCs w:val="28"/>
        </w:rPr>
      </w:pPr>
      <w:r>
        <w:rPr>
          <w:i/>
          <w:sz w:val="28"/>
          <w:szCs w:val="28"/>
          <w:lang w:val="en-US"/>
        </w:rPr>
        <w:t xml:space="preserve">- </w:t>
      </w:r>
      <w:r w:rsidR="00E2262A">
        <w:rPr>
          <w:i/>
          <w:sz w:val="28"/>
          <w:szCs w:val="28"/>
        </w:rPr>
        <w:t xml:space="preserve"> TTHC</w:t>
      </w:r>
      <w:r>
        <w:rPr>
          <w:i/>
          <w:sz w:val="28"/>
          <w:szCs w:val="28"/>
          <w:lang w:val="en-US"/>
        </w:rPr>
        <w:t xml:space="preserve"> 1</w:t>
      </w:r>
      <w:r w:rsidR="00E2262A">
        <w:rPr>
          <w:i/>
          <w:sz w:val="28"/>
          <w:szCs w:val="28"/>
        </w:rPr>
        <w:t xml:space="preserve">: </w:t>
      </w:r>
      <w:r w:rsidR="00F66DD1">
        <w:rPr>
          <w:i/>
          <w:sz w:val="28"/>
          <w:szCs w:val="28"/>
          <w:lang w:val="en-US"/>
        </w:rPr>
        <w:t xml:space="preserve">Cấp, thu hồi </w:t>
      </w:r>
      <w:r w:rsidR="00E2262A">
        <w:rPr>
          <w:i/>
          <w:sz w:val="28"/>
          <w:szCs w:val="28"/>
          <w:lang w:val="en-US"/>
        </w:rPr>
        <w:t>G</w:t>
      </w:r>
      <w:r w:rsidR="00CD78AD">
        <w:rPr>
          <w:i/>
          <w:sz w:val="28"/>
          <w:szCs w:val="28"/>
        </w:rPr>
        <w:t>iấy chứng nhận kinh doanh nước sinh hoạt</w:t>
      </w:r>
      <w:r w:rsidR="009D65E4" w:rsidRPr="007A316B">
        <w:rPr>
          <w:bCs/>
          <w:i/>
          <w:iCs/>
          <w:position w:val="-1"/>
          <w:sz w:val="28"/>
          <w:szCs w:val="28"/>
        </w:rPr>
        <w:t xml:space="preserve"> (Điều </w:t>
      </w:r>
      <w:r w:rsidR="009762BD">
        <w:rPr>
          <w:bCs/>
          <w:i/>
          <w:iCs/>
          <w:position w:val="-1"/>
          <w:sz w:val="28"/>
          <w:szCs w:val="28"/>
          <w:lang w:val="en-US"/>
        </w:rPr>
        <w:t>44</w:t>
      </w:r>
      <w:r w:rsidR="009D65E4" w:rsidRPr="007A316B">
        <w:rPr>
          <w:bCs/>
          <w:i/>
          <w:iCs/>
          <w:position w:val="-1"/>
          <w:sz w:val="28"/>
          <w:szCs w:val="28"/>
        </w:rPr>
        <w:t>)</w:t>
      </w:r>
    </w:p>
    <w:p w14:paraId="3553874C" w14:textId="7189E365" w:rsidR="009D65E4" w:rsidRPr="00E530B7" w:rsidRDefault="002D363B" w:rsidP="00E530B7">
      <w:pPr>
        <w:pBdr>
          <w:top w:val="nil"/>
          <w:left w:val="nil"/>
          <w:bottom w:val="nil"/>
          <w:right w:val="nil"/>
          <w:between w:val="nil"/>
        </w:pBdr>
        <w:shd w:val="clear" w:color="auto" w:fill="FFFFFF"/>
        <w:spacing w:before="60" w:after="60" w:line="276" w:lineRule="auto"/>
        <w:ind w:firstLine="720"/>
        <w:jc w:val="both"/>
        <w:rPr>
          <w:color w:val="000000"/>
          <w:sz w:val="28"/>
          <w:szCs w:val="28"/>
        </w:rPr>
      </w:pPr>
      <w:r w:rsidRPr="00E530B7">
        <w:rPr>
          <w:color w:val="000000"/>
          <w:sz w:val="28"/>
          <w:szCs w:val="28"/>
        </w:rPr>
        <w:t>- Sự cần thiết ban hành thủ tục:</w:t>
      </w:r>
      <w:r w:rsidR="009B4089" w:rsidRPr="00E530B7">
        <w:rPr>
          <w:color w:val="000000"/>
          <w:sz w:val="28"/>
          <w:szCs w:val="28"/>
        </w:rPr>
        <w:t xml:space="preserve"> </w:t>
      </w:r>
      <w:r w:rsidR="00CD78AD" w:rsidRPr="00E530B7">
        <w:rPr>
          <w:color w:val="000000"/>
          <w:sz w:val="28"/>
          <w:szCs w:val="28"/>
        </w:rPr>
        <w:t>Kinh doanh nước sinh hoạt</w:t>
      </w:r>
      <w:r w:rsidR="009D65E4" w:rsidRPr="00E530B7">
        <w:rPr>
          <w:color w:val="000000"/>
          <w:sz w:val="28"/>
          <w:szCs w:val="28"/>
        </w:rPr>
        <w:t xml:space="preserve"> thuộc danh mục ngành nghề, nghề đầu tư </w:t>
      </w:r>
      <w:r w:rsidR="00CD78AD" w:rsidRPr="00E530B7">
        <w:rPr>
          <w:color w:val="000000"/>
          <w:sz w:val="28"/>
          <w:szCs w:val="28"/>
        </w:rPr>
        <w:t xml:space="preserve">kinh doanh </w:t>
      </w:r>
      <w:r w:rsidR="009D65E4" w:rsidRPr="00E530B7">
        <w:rPr>
          <w:color w:val="000000"/>
          <w:sz w:val="28"/>
          <w:szCs w:val="28"/>
        </w:rPr>
        <w:t xml:space="preserve">có điều kiện, đảm bảo phù hợp với quy định </w:t>
      </w:r>
      <w:r w:rsidR="009D65E4" w:rsidRPr="00E530B7">
        <w:rPr>
          <w:color w:val="000000"/>
          <w:sz w:val="28"/>
          <w:szCs w:val="28"/>
        </w:rPr>
        <w:lastRenderedPageBreak/>
        <w:t xml:space="preserve">tại Mục 102 (lĩnh vực </w:t>
      </w:r>
      <w:r w:rsidR="00CD78AD" w:rsidRPr="00E530B7">
        <w:rPr>
          <w:color w:val="000000"/>
          <w:sz w:val="28"/>
          <w:szCs w:val="28"/>
        </w:rPr>
        <w:t xml:space="preserve">kinh doanh nước </w:t>
      </w:r>
      <w:r w:rsidR="00E2262A" w:rsidRPr="00E530B7">
        <w:rPr>
          <w:color w:val="000000"/>
          <w:sz w:val="28"/>
          <w:szCs w:val="28"/>
        </w:rPr>
        <w:t>sạch</w:t>
      </w:r>
      <w:r w:rsidR="009D65E4" w:rsidRPr="00E530B7">
        <w:rPr>
          <w:color w:val="000000"/>
          <w:sz w:val="28"/>
          <w:szCs w:val="28"/>
        </w:rPr>
        <w:t xml:space="preserve"> – nước sinh hoạt) Phụ lục IV (Danh mục ngành, nghề đầu tư kinh doanh có điều kiện) của Luật Đầu tư năm 2020 và tính đặc thù trong lĩnh vực cung cấp nước sạch; nâng cao năng lực đơn vị cấp nước trong vận hành, khai thác công trình và cung cấp dịch vụ; </w:t>
      </w:r>
      <w:r w:rsidR="00905F55" w:rsidRPr="00E530B7">
        <w:rPr>
          <w:color w:val="000000"/>
          <w:sz w:val="28"/>
          <w:szCs w:val="28"/>
        </w:rPr>
        <w:t>q</w:t>
      </w:r>
      <w:r w:rsidR="009D65E4" w:rsidRPr="00E530B7">
        <w:rPr>
          <w:color w:val="000000"/>
          <w:sz w:val="28"/>
          <w:szCs w:val="28"/>
        </w:rPr>
        <w:t>uản lý vận hành công trình cấp nước đáp ứng yêu cầu phát triển bền vững và hiệu quả kinh tế</w:t>
      </w:r>
      <w:r w:rsidR="00905F55" w:rsidRPr="00E530B7">
        <w:rPr>
          <w:color w:val="000000"/>
          <w:sz w:val="28"/>
          <w:szCs w:val="28"/>
        </w:rPr>
        <w:t>.</w:t>
      </w:r>
      <w:r w:rsidR="009D65E4" w:rsidRPr="00E530B7">
        <w:rPr>
          <w:color w:val="000000"/>
          <w:sz w:val="28"/>
          <w:szCs w:val="28"/>
        </w:rPr>
        <w:t xml:space="preserve"> Chính sách đưa ra sẽ quy định năng lực chuyên môn trong lĩnh vực cấp nước, có yêu cầu về trình độ và năng lực đối với người quản lý vận hành, bảo trì và giám sát. Ngoài ra, đáp ứng được yêu cầu, trình độ và năng lực đối với các tổ chức có liên quan tham gia quản lý vận hành công trình cấp nước; tăng cường vai trò quản lý nhà nước trong việc đánh giá, lựa chọn đơn vị cấp nước có đủ năng lực kỹ thuật, tài chính.</w:t>
      </w:r>
      <w:r w:rsidR="006A24DD" w:rsidRPr="00E530B7">
        <w:rPr>
          <w:color w:val="000000"/>
          <w:sz w:val="28"/>
          <w:szCs w:val="28"/>
        </w:rPr>
        <w:t xml:space="preserve"> </w:t>
      </w:r>
      <w:r w:rsidR="006A24DD" w:rsidRPr="00E530B7">
        <w:rPr>
          <w:color w:val="000000"/>
          <w:sz w:val="28"/>
          <w:szCs w:val="28"/>
        </w:rPr>
        <w:t>Giấy chứng nhận kinh doanh nước sinh hoạt là cơ sở để Ủy ban nhân dân cấp tỉnh hoặc cơ quan được ủy quyền ký kết hợp đồng thực hiện dịch vụ cấp nước với đơn vị cấp nước.</w:t>
      </w:r>
    </w:p>
    <w:p w14:paraId="76AB1DA9" w14:textId="556F9928" w:rsidR="002D363B" w:rsidRPr="00E21001" w:rsidRDefault="002D363B" w:rsidP="00E21001">
      <w:pPr>
        <w:shd w:val="clear" w:color="auto" w:fill="FFFFFF"/>
        <w:spacing w:before="60" w:after="60" w:line="276" w:lineRule="auto"/>
        <w:ind w:firstLine="720"/>
        <w:jc w:val="both"/>
        <w:rPr>
          <w:sz w:val="28"/>
          <w:szCs w:val="28"/>
        </w:rPr>
      </w:pPr>
      <w:r w:rsidRPr="00E21001">
        <w:rPr>
          <w:sz w:val="28"/>
          <w:szCs w:val="28"/>
        </w:rPr>
        <w:t>- Tính hợp lý, hợp pháp của thủ tục: thủ tục được ban hành bảo đảm tính hợp lý, hợp pháp và được đánh giá tác động tại B</w:t>
      </w:r>
      <w:r w:rsidRPr="00E21001">
        <w:rPr>
          <w:color w:val="000000"/>
          <w:sz w:val="28"/>
          <w:szCs w:val="28"/>
        </w:rPr>
        <w:t>iểu mẫu số 02/ĐGTĐ-BHM tại Phụ lục 2 kèm theo</w:t>
      </w:r>
      <w:r w:rsidRPr="00E21001">
        <w:rPr>
          <w:sz w:val="28"/>
          <w:szCs w:val="28"/>
        </w:rPr>
        <w:t>.</w:t>
      </w:r>
    </w:p>
    <w:p w14:paraId="1D9DDAF3" w14:textId="1B214806" w:rsidR="002D363B" w:rsidRPr="00E21001" w:rsidRDefault="002D363B" w:rsidP="00E21001">
      <w:pPr>
        <w:shd w:val="clear" w:color="auto" w:fill="FFFFFF"/>
        <w:spacing w:before="60" w:after="60" w:line="276" w:lineRule="auto"/>
        <w:ind w:firstLine="720"/>
        <w:jc w:val="both"/>
        <w:rPr>
          <w:spacing w:val="-4"/>
          <w:sz w:val="28"/>
          <w:szCs w:val="28"/>
        </w:rPr>
      </w:pPr>
      <w:r w:rsidRPr="00E21001">
        <w:rPr>
          <w:spacing w:val="-4"/>
          <w:sz w:val="28"/>
          <w:szCs w:val="28"/>
        </w:rPr>
        <w:t xml:space="preserve">TTHC này được quy định tại Điều </w:t>
      </w:r>
      <w:r w:rsidR="000666C7">
        <w:rPr>
          <w:spacing w:val="-4"/>
          <w:sz w:val="28"/>
          <w:szCs w:val="28"/>
          <w:lang w:val="en-US"/>
        </w:rPr>
        <w:t>44</w:t>
      </w:r>
      <w:r w:rsidR="00064334" w:rsidRPr="00E21001">
        <w:rPr>
          <w:spacing w:val="-4"/>
          <w:sz w:val="28"/>
          <w:szCs w:val="28"/>
        </w:rPr>
        <w:t xml:space="preserve"> </w:t>
      </w:r>
      <w:r w:rsidRPr="00E21001">
        <w:rPr>
          <w:spacing w:val="-4"/>
          <w:sz w:val="28"/>
          <w:szCs w:val="28"/>
        </w:rPr>
        <w:t>Dự án Luật</w:t>
      </w:r>
      <w:r w:rsidRPr="00E21001">
        <w:rPr>
          <w:spacing w:val="-4"/>
          <w:sz w:val="28"/>
          <w:szCs w:val="28"/>
          <w:lang w:val="en-US"/>
        </w:rPr>
        <w:t xml:space="preserve"> </w:t>
      </w:r>
      <w:r w:rsidR="009D65E4" w:rsidRPr="00E21001">
        <w:rPr>
          <w:spacing w:val="-4"/>
          <w:sz w:val="28"/>
          <w:szCs w:val="28"/>
          <w:lang w:val="en-US"/>
        </w:rPr>
        <w:t>Cấp, Thoát nước.</w:t>
      </w:r>
    </w:p>
    <w:p w14:paraId="129408EC" w14:textId="5850E767" w:rsidR="009A5A15" w:rsidRDefault="009A5A15" w:rsidP="00E21001">
      <w:pPr>
        <w:pStyle w:val="Heading2"/>
        <w:keepLines w:val="0"/>
        <w:spacing w:before="60" w:after="60" w:line="276" w:lineRule="auto"/>
        <w:ind w:firstLine="720"/>
        <w:jc w:val="both"/>
        <w:rPr>
          <w:sz w:val="28"/>
          <w:szCs w:val="28"/>
          <w:lang w:val="en-US"/>
        </w:rPr>
      </w:pPr>
      <w:r w:rsidRPr="00E21001">
        <w:rPr>
          <w:sz w:val="28"/>
          <w:szCs w:val="28"/>
          <w:lang w:val="en-US"/>
        </w:rPr>
        <w:t>2. Các thủ tục hành chính sửa đổi, bổ sung</w:t>
      </w:r>
      <w:r w:rsidR="00F81A8A">
        <w:rPr>
          <w:sz w:val="28"/>
          <w:szCs w:val="28"/>
          <w:lang w:val="en-US"/>
        </w:rPr>
        <w:t>:</w:t>
      </w:r>
    </w:p>
    <w:p w14:paraId="7B9683F2" w14:textId="296D34D1" w:rsidR="00F81A8A" w:rsidRPr="00D9156C" w:rsidRDefault="000D678F" w:rsidP="00EF7BB0">
      <w:pPr>
        <w:spacing w:before="60" w:after="60" w:line="276" w:lineRule="auto"/>
        <w:ind w:firstLine="720"/>
        <w:jc w:val="both"/>
        <w:rPr>
          <w:sz w:val="28"/>
          <w:szCs w:val="28"/>
          <w:lang w:val="en-US"/>
        </w:rPr>
      </w:pPr>
      <w:r w:rsidRPr="00EF7BB0">
        <w:rPr>
          <w:sz w:val="28"/>
          <w:szCs w:val="28"/>
        </w:rPr>
        <w:t xml:space="preserve">Các TTHC sửa đổi, bổ sung đã và đang được thực hiện </w:t>
      </w:r>
      <w:r w:rsidR="00506B16" w:rsidRPr="00EF7BB0">
        <w:rPr>
          <w:sz w:val="28"/>
          <w:szCs w:val="28"/>
        </w:rPr>
        <w:t>theo quy định tại các Nghị định số 117/2007/NĐ-CP ngày 11/7/2007 về sản xuất, cung cấp và tiêu thụ nước sạch</w:t>
      </w:r>
      <w:r w:rsidR="00905F55">
        <w:rPr>
          <w:sz w:val="28"/>
          <w:szCs w:val="28"/>
          <w:lang w:val="en-US"/>
        </w:rPr>
        <w:t xml:space="preserve">, </w:t>
      </w:r>
      <w:r w:rsidR="00144B1E" w:rsidRPr="00EF7BB0">
        <w:rPr>
          <w:sz w:val="28"/>
          <w:szCs w:val="28"/>
        </w:rPr>
        <w:t>Thông tư số 08/2012/TT-BXD ngày 21/11/2012 của Bộ trưởng Bộ Xây dựng về hướng dẫn thự</w:t>
      </w:r>
      <w:r w:rsidR="00905F55">
        <w:rPr>
          <w:sz w:val="28"/>
          <w:szCs w:val="28"/>
        </w:rPr>
        <w:t>c hiện bảo đảm cấp nước an toàn.</w:t>
      </w:r>
      <w:r w:rsidR="00144B1E" w:rsidRPr="00EF7BB0">
        <w:rPr>
          <w:sz w:val="28"/>
          <w:szCs w:val="28"/>
        </w:rPr>
        <w:t xml:space="preserve"> </w:t>
      </w:r>
      <w:r w:rsidR="00D9156C">
        <w:rPr>
          <w:sz w:val="28"/>
          <w:szCs w:val="28"/>
          <w:lang w:val="en-US"/>
        </w:rPr>
        <w:t>Trong Dự thảo Dự án Luật Cấp, Thoát nước quy định bổ sung hoặc làm rõ trách nhiệm của các cơ quan liên quan trong việc tổ chức thực hiện thủ tục hành chính; phân cấp trong thực hiện nhằm đảm bảo tính hiệu quả.</w:t>
      </w:r>
    </w:p>
    <w:p w14:paraId="4AD7B485" w14:textId="21153663" w:rsidR="00344185" w:rsidRPr="007A316B" w:rsidRDefault="00595D70" w:rsidP="00344185">
      <w:pPr>
        <w:spacing w:before="60" w:after="60" w:line="276" w:lineRule="auto"/>
        <w:ind w:firstLine="720"/>
        <w:jc w:val="both"/>
        <w:rPr>
          <w:bCs/>
          <w:i/>
          <w:iCs/>
          <w:position w:val="-1"/>
          <w:sz w:val="28"/>
          <w:szCs w:val="28"/>
        </w:rPr>
      </w:pPr>
      <w:r>
        <w:rPr>
          <w:i/>
          <w:sz w:val="28"/>
          <w:szCs w:val="28"/>
          <w:lang w:val="en-US"/>
        </w:rPr>
        <w:t>a</w:t>
      </w:r>
      <w:r w:rsidR="009A5A15" w:rsidRPr="007A316B">
        <w:rPr>
          <w:i/>
          <w:sz w:val="28"/>
          <w:szCs w:val="28"/>
          <w:lang w:val="en-US"/>
        </w:rPr>
        <w:t>)</w:t>
      </w:r>
      <w:r w:rsidR="009A5A15" w:rsidRPr="007A316B">
        <w:rPr>
          <w:i/>
          <w:sz w:val="28"/>
          <w:szCs w:val="28"/>
        </w:rPr>
        <w:t xml:space="preserve"> TTHC </w:t>
      </w:r>
      <w:r w:rsidR="004634C2">
        <w:rPr>
          <w:i/>
          <w:sz w:val="28"/>
          <w:szCs w:val="28"/>
          <w:lang w:val="en-US"/>
        </w:rPr>
        <w:t>2</w:t>
      </w:r>
      <w:r w:rsidR="009A5A15" w:rsidRPr="007A316B">
        <w:rPr>
          <w:i/>
          <w:sz w:val="28"/>
          <w:szCs w:val="28"/>
        </w:rPr>
        <w:t xml:space="preserve">: </w:t>
      </w:r>
      <w:r w:rsidR="00344185" w:rsidRPr="007A316B">
        <w:rPr>
          <w:bCs/>
          <w:i/>
          <w:iCs/>
          <w:position w:val="-1"/>
          <w:sz w:val="28"/>
          <w:szCs w:val="28"/>
        </w:rPr>
        <w:t xml:space="preserve">Thẩm định kế hoạch cấp nước an toàn (Điều </w:t>
      </w:r>
      <w:r w:rsidR="009762BD">
        <w:rPr>
          <w:bCs/>
          <w:i/>
          <w:iCs/>
          <w:position w:val="-1"/>
          <w:sz w:val="28"/>
          <w:szCs w:val="28"/>
          <w:lang w:val="en-US"/>
        </w:rPr>
        <w:t>31</w:t>
      </w:r>
      <w:r w:rsidR="00344185" w:rsidRPr="007A316B">
        <w:rPr>
          <w:bCs/>
          <w:i/>
          <w:iCs/>
          <w:position w:val="-1"/>
          <w:sz w:val="28"/>
          <w:szCs w:val="28"/>
          <w:lang w:val="en-US"/>
        </w:rPr>
        <w:t xml:space="preserve">, Điều </w:t>
      </w:r>
      <w:r w:rsidR="009762BD">
        <w:rPr>
          <w:bCs/>
          <w:i/>
          <w:iCs/>
          <w:position w:val="-1"/>
          <w:sz w:val="28"/>
          <w:szCs w:val="28"/>
          <w:lang w:val="en-US"/>
        </w:rPr>
        <w:t>33</w:t>
      </w:r>
      <w:r w:rsidR="00344185" w:rsidRPr="007A316B">
        <w:rPr>
          <w:bCs/>
          <w:i/>
          <w:iCs/>
          <w:position w:val="-1"/>
          <w:sz w:val="28"/>
          <w:szCs w:val="28"/>
        </w:rPr>
        <w:t>)</w:t>
      </w:r>
    </w:p>
    <w:p w14:paraId="0E99AA26" w14:textId="70DEE471" w:rsidR="006740A6" w:rsidRPr="004F6BB9" w:rsidRDefault="00344185" w:rsidP="006740A6">
      <w:pPr>
        <w:spacing w:before="60" w:after="60" w:line="276" w:lineRule="auto"/>
        <w:ind w:firstLine="720"/>
        <w:jc w:val="both"/>
        <w:rPr>
          <w:sz w:val="28"/>
          <w:szCs w:val="28"/>
          <w:lang w:val="en-US"/>
        </w:rPr>
      </w:pPr>
      <w:r w:rsidRPr="006740A6">
        <w:rPr>
          <w:bCs/>
          <w:iCs/>
          <w:position w:val="-1"/>
          <w:sz w:val="28"/>
          <w:szCs w:val="28"/>
        </w:rPr>
        <w:t>- Sự cần thiết ban hành thủ tục:</w:t>
      </w:r>
      <w:r w:rsidR="00905F55" w:rsidRPr="006740A6">
        <w:rPr>
          <w:bCs/>
          <w:iCs/>
          <w:position w:val="-1"/>
          <w:sz w:val="28"/>
          <w:szCs w:val="28"/>
        </w:rPr>
        <w:t xml:space="preserve"> </w:t>
      </w:r>
      <w:r w:rsidR="00905F55" w:rsidRPr="00905F55">
        <w:rPr>
          <w:bCs/>
          <w:iCs/>
          <w:position w:val="-1"/>
          <w:sz w:val="28"/>
          <w:szCs w:val="28"/>
        </w:rPr>
        <w:t>Kế hoạch cấp nước an toàn là các nội dung cụ thể để triển khai thực hiện việc bảo đảm an ninh, an toàn cấp nước</w:t>
      </w:r>
      <w:r w:rsidR="00905F55" w:rsidRPr="006740A6">
        <w:rPr>
          <w:bCs/>
          <w:iCs/>
          <w:position w:val="-1"/>
          <w:sz w:val="28"/>
          <w:szCs w:val="28"/>
        </w:rPr>
        <w:t xml:space="preserve">. </w:t>
      </w:r>
      <w:r w:rsidR="00905F55" w:rsidRPr="00905F55">
        <w:rPr>
          <w:bCs/>
          <w:iCs/>
          <w:position w:val="-1"/>
          <w:sz w:val="28"/>
          <w:szCs w:val="28"/>
        </w:rPr>
        <w:t>Thực hiện bảo đảm an ninh, an toàn cấp nước nhằm cung cấp nước sạch ổn định, duy trì đủ áp lực, liên tục, đủ lượng nước, đảm bảo chất lượng nước theo quy chuẩn quy định</w:t>
      </w:r>
      <w:r w:rsidR="00905F55" w:rsidRPr="006740A6">
        <w:rPr>
          <w:bCs/>
          <w:iCs/>
          <w:position w:val="-1"/>
          <w:sz w:val="28"/>
          <w:szCs w:val="28"/>
        </w:rPr>
        <w:t xml:space="preserve">. </w:t>
      </w:r>
      <w:r w:rsidRPr="00E21001">
        <w:rPr>
          <w:bCs/>
          <w:iCs/>
          <w:position w:val="-1"/>
          <w:sz w:val="28"/>
          <w:szCs w:val="28"/>
        </w:rPr>
        <w:t xml:space="preserve">Quy định nội dung </w:t>
      </w:r>
      <w:r w:rsidR="00304D87" w:rsidRPr="006740A6">
        <w:rPr>
          <w:bCs/>
          <w:iCs/>
          <w:position w:val="-1"/>
          <w:sz w:val="28"/>
          <w:szCs w:val="28"/>
        </w:rPr>
        <w:t xml:space="preserve">kế hoạch </w:t>
      </w:r>
      <w:r w:rsidRPr="00E21001">
        <w:rPr>
          <w:bCs/>
          <w:iCs/>
          <w:position w:val="-1"/>
          <w:sz w:val="28"/>
          <w:szCs w:val="28"/>
        </w:rPr>
        <w:t xml:space="preserve">cấp nước an toàn bao gồm: </w:t>
      </w:r>
      <w:r w:rsidR="006740A6">
        <w:rPr>
          <w:bCs/>
          <w:iCs/>
          <w:position w:val="-1"/>
          <w:sz w:val="28"/>
          <w:szCs w:val="28"/>
          <w:lang w:val="en-US"/>
        </w:rPr>
        <w:t>đ</w:t>
      </w:r>
      <w:r w:rsidR="006740A6" w:rsidRPr="006740A6">
        <w:rPr>
          <w:bCs/>
          <w:iCs/>
          <w:position w:val="-1"/>
          <w:sz w:val="28"/>
          <w:szCs w:val="28"/>
        </w:rPr>
        <w:t xml:space="preserve">ánh giá hiện trạng hoạt động của hệ thống cấp nước; </w:t>
      </w:r>
      <w:r w:rsidR="006740A6">
        <w:rPr>
          <w:bCs/>
          <w:iCs/>
          <w:position w:val="-1"/>
          <w:sz w:val="28"/>
          <w:szCs w:val="28"/>
          <w:lang w:val="en-US"/>
        </w:rPr>
        <w:t>x</w:t>
      </w:r>
      <w:r w:rsidR="006740A6" w:rsidRPr="006740A6">
        <w:rPr>
          <w:bCs/>
          <w:iCs/>
          <w:position w:val="-1"/>
          <w:sz w:val="28"/>
          <w:szCs w:val="28"/>
        </w:rPr>
        <w:t xml:space="preserve">ác định, phân tích và đánh giá mức độ các nguy cơ, rủi ro đối với hệ thống cấp nước;  </w:t>
      </w:r>
      <w:r w:rsidR="006740A6">
        <w:rPr>
          <w:bCs/>
          <w:iCs/>
          <w:position w:val="-1"/>
          <w:sz w:val="28"/>
          <w:szCs w:val="28"/>
          <w:lang w:val="en-US"/>
        </w:rPr>
        <w:t>x</w:t>
      </w:r>
      <w:r w:rsidR="006740A6" w:rsidRPr="006740A6">
        <w:rPr>
          <w:bCs/>
          <w:iCs/>
          <w:position w:val="-1"/>
          <w:sz w:val="28"/>
          <w:szCs w:val="28"/>
        </w:rPr>
        <w:t xml:space="preserve">ác định các biện pháp kiểm soát, phòng ngừa, khắc phục rủi ro và lập kế hoạch triển khai áp dụng; </w:t>
      </w:r>
      <w:r w:rsidR="006740A6">
        <w:rPr>
          <w:bCs/>
          <w:iCs/>
          <w:position w:val="-1"/>
          <w:sz w:val="28"/>
          <w:szCs w:val="28"/>
          <w:lang w:val="en-US"/>
        </w:rPr>
        <w:t>l</w:t>
      </w:r>
      <w:r w:rsidR="006740A6" w:rsidRPr="006740A6">
        <w:rPr>
          <w:bCs/>
          <w:iCs/>
          <w:position w:val="-1"/>
          <w:sz w:val="28"/>
          <w:szCs w:val="28"/>
        </w:rPr>
        <w:t xml:space="preserve">ập kế hoạch kiểm tra, đánh giá việc thực hiện các biện pháp kiểm soát, phòng ngừa và khắc phục các nguy cơ, rủi ro; </w:t>
      </w:r>
      <w:r w:rsidR="006740A6">
        <w:rPr>
          <w:bCs/>
          <w:iCs/>
          <w:position w:val="-1"/>
          <w:sz w:val="28"/>
          <w:szCs w:val="28"/>
          <w:lang w:val="en-US"/>
        </w:rPr>
        <w:t>l</w:t>
      </w:r>
      <w:r w:rsidR="006740A6" w:rsidRPr="006740A6">
        <w:rPr>
          <w:bCs/>
          <w:iCs/>
          <w:position w:val="-1"/>
          <w:sz w:val="28"/>
          <w:szCs w:val="28"/>
        </w:rPr>
        <w:t xml:space="preserve">ập kế hoạch, quy trình ứng phó với biến đổi xảy ra trong điều kiện vận hành có sự cố, mất kiểm soát và tình huống khẩn cấp; </w:t>
      </w:r>
      <w:r w:rsidR="006740A6">
        <w:rPr>
          <w:bCs/>
          <w:iCs/>
          <w:position w:val="-1"/>
          <w:sz w:val="28"/>
          <w:szCs w:val="28"/>
          <w:lang w:val="en-US"/>
        </w:rPr>
        <w:t>x</w:t>
      </w:r>
      <w:r w:rsidR="006740A6" w:rsidRPr="006740A6">
        <w:rPr>
          <w:bCs/>
          <w:iCs/>
          <w:position w:val="-1"/>
          <w:sz w:val="28"/>
          <w:szCs w:val="28"/>
        </w:rPr>
        <w:t xml:space="preserve">ây dựng các tiêu chí, các chỉ số giám sát và giới hạn kiểm soát để đánh giá việc triển khai thực </w:t>
      </w:r>
      <w:r w:rsidR="006740A6" w:rsidRPr="006740A6">
        <w:rPr>
          <w:bCs/>
          <w:iCs/>
          <w:position w:val="-1"/>
          <w:sz w:val="28"/>
          <w:szCs w:val="28"/>
        </w:rPr>
        <w:lastRenderedPageBreak/>
        <w:t xml:space="preserve">hiện kế hoạch cấp nước an toàn; </w:t>
      </w:r>
      <w:r w:rsidR="006740A6">
        <w:rPr>
          <w:bCs/>
          <w:iCs/>
          <w:position w:val="-1"/>
          <w:sz w:val="28"/>
          <w:szCs w:val="28"/>
          <w:lang w:val="en-US"/>
        </w:rPr>
        <w:t>q</w:t>
      </w:r>
      <w:r w:rsidR="006740A6" w:rsidRPr="006740A6">
        <w:rPr>
          <w:bCs/>
          <w:iCs/>
          <w:position w:val="-1"/>
          <w:sz w:val="28"/>
          <w:szCs w:val="28"/>
        </w:rPr>
        <w:t xml:space="preserve">uản lý cơ sở dữ liệu có liên quan về cấp nước an toàn; </w:t>
      </w:r>
      <w:r w:rsidR="004F6BB9">
        <w:rPr>
          <w:bCs/>
          <w:iCs/>
          <w:position w:val="-1"/>
          <w:sz w:val="28"/>
          <w:szCs w:val="28"/>
          <w:lang w:val="en-US"/>
        </w:rPr>
        <w:t>l</w:t>
      </w:r>
      <w:r w:rsidR="006740A6" w:rsidRPr="006740A6">
        <w:rPr>
          <w:bCs/>
          <w:iCs/>
          <w:position w:val="-1"/>
          <w:sz w:val="28"/>
          <w:szCs w:val="28"/>
        </w:rPr>
        <w:t>ập các chương trình hỗ trợ và kế hoạch triển khai.</w:t>
      </w:r>
      <w:r w:rsidR="004F6BB9">
        <w:rPr>
          <w:bCs/>
          <w:iCs/>
          <w:position w:val="-1"/>
          <w:sz w:val="28"/>
          <w:szCs w:val="28"/>
          <w:lang w:val="en-US"/>
        </w:rPr>
        <w:t xml:space="preserve"> </w:t>
      </w:r>
      <w:r w:rsidR="004F6BB9" w:rsidRPr="006740A6">
        <w:rPr>
          <w:bCs/>
          <w:iCs/>
          <w:position w:val="-1"/>
          <w:sz w:val="28"/>
          <w:szCs w:val="28"/>
        </w:rPr>
        <w:t xml:space="preserve">Kế hoạch cấp nước an toàn cần được lập, phê duyệt sau 12 tháng kể từ khi công trình </w:t>
      </w:r>
      <w:r w:rsidR="004F6BB9">
        <w:rPr>
          <w:bCs/>
          <w:iCs/>
          <w:position w:val="-1"/>
          <w:sz w:val="28"/>
          <w:szCs w:val="28"/>
        </w:rPr>
        <w:t xml:space="preserve">cấp nước được khai thác vận hành. Vì vậy, trước khi phê duyệt, </w:t>
      </w:r>
      <w:r w:rsidR="004F6BB9">
        <w:rPr>
          <w:bCs/>
          <w:iCs/>
          <w:position w:val="-1"/>
          <w:sz w:val="28"/>
          <w:szCs w:val="28"/>
          <w:lang w:val="en-US"/>
        </w:rPr>
        <w:t>c</w:t>
      </w:r>
      <w:r w:rsidR="004F6BB9" w:rsidRPr="004F6BB9">
        <w:rPr>
          <w:sz w:val="28"/>
          <w:szCs w:val="28"/>
        </w:rPr>
        <w:t xml:space="preserve">ơ quan chuyên môn về cấp nước của Ủy ban nhân dân cấp tỉnh tổ chức thẩm định </w:t>
      </w:r>
      <w:r w:rsidR="004F6BB9">
        <w:rPr>
          <w:sz w:val="28"/>
          <w:szCs w:val="28"/>
          <w:lang w:val="en-US"/>
        </w:rPr>
        <w:t>K</w:t>
      </w:r>
      <w:r w:rsidR="004F6BB9" w:rsidRPr="004F6BB9">
        <w:rPr>
          <w:sz w:val="28"/>
          <w:szCs w:val="28"/>
        </w:rPr>
        <w:t>ế hoạch cấp nước an toàn</w:t>
      </w:r>
      <w:r w:rsidR="004F6BB9">
        <w:rPr>
          <w:sz w:val="28"/>
          <w:szCs w:val="28"/>
          <w:lang w:val="en-US"/>
        </w:rPr>
        <w:t>.</w:t>
      </w:r>
    </w:p>
    <w:p w14:paraId="25CD1A9C" w14:textId="3FC959A7" w:rsidR="00344185" w:rsidRPr="00E21001" w:rsidRDefault="00344185" w:rsidP="006740A6">
      <w:pPr>
        <w:spacing w:before="60" w:after="60" w:line="276" w:lineRule="auto"/>
        <w:ind w:firstLine="720"/>
        <w:jc w:val="both"/>
        <w:rPr>
          <w:sz w:val="28"/>
          <w:szCs w:val="28"/>
        </w:rPr>
      </w:pPr>
      <w:r w:rsidRPr="00E21001">
        <w:rPr>
          <w:sz w:val="28"/>
          <w:szCs w:val="28"/>
        </w:rPr>
        <w:t>- Tính hợp lý, hợp pháp của thủ tục: thủ tục được ban hành bảo đảm tính hợp lý, hợp pháp và được đánh giá tác động tại Biểu mẫu số 03/ĐGTĐ-SĐBS tại Phụ lục 2 kèm theo.</w:t>
      </w:r>
    </w:p>
    <w:p w14:paraId="48829881" w14:textId="64D6F3DD" w:rsidR="00344185" w:rsidRPr="00E21001" w:rsidRDefault="00344185" w:rsidP="00344185">
      <w:pPr>
        <w:shd w:val="clear" w:color="auto" w:fill="FFFFFF"/>
        <w:spacing w:before="60" w:after="60" w:line="276" w:lineRule="auto"/>
        <w:ind w:firstLine="720"/>
        <w:jc w:val="both"/>
        <w:rPr>
          <w:spacing w:val="-4"/>
          <w:sz w:val="28"/>
          <w:szCs w:val="28"/>
        </w:rPr>
      </w:pPr>
      <w:r w:rsidRPr="00E21001">
        <w:rPr>
          <w:spacing w:val="-4"/>
          <w:sz w:val="28"/>
          <w:szCs w:val="28"/>
        </w:rPr>
        <w:t xml:space="preserve">TTHC này được quy định tại Điều </w:t>
      </w:r>
      <w:r w:rsidR="000666C7">
        <w:rPr>
          <w:spacing w:val="-4"/>
          <w:sz w:val="28"/>
          <w:szCs w:val="28"/>
          <w:lang w:val="en-US"/>
        </w:rPr>
        <w:t>31</w:t>
      </w:r>
      <w:r w:rsidRPr="00E21001">
        <w:rPr>
          <w:spacing w:val="-4"/>
          <w:sz w:val="28"/>
          <w:szCs w:val="28"/>
          <w:lang w:val="en-US"/>
        </w:rPr>
        <w:t xml:space="preserve"> và </w:t>
      </w:r>
      <w:r w:rsidR="000666C7">
        <w:rPr>
          <w:spacing w:val="-4"/>
          <w:sz w:val="28"/>
          <w:szCs w:val="28"/>
          <w:lang w:val="en-US"/>
        </w:rPr>
        <w:t>33</w:t>
      </w:r>
      <w:r w:rsidRPr="00E21001">
        <w:rPr>
          <w:spacing w:val="-4"/>
          <w:sz w:val="28"/>
          <w:szCs w:val="28"/>
          <w:lang w:val="en-US"/>
        </w:rPr>
        <w:t xml:space="preserve"> </w:t>
      </w:r>
      <w:r w:rsidRPr="00E21001">
        <w:rPr>
          <w:spacing w:val="-4"/>
          <w:sz w:val="28"/>
          <w:szCs w:val="28"/>
        </w:rPr>
        <w:t>Dự án Luật</w:t>
      </w:r>
      <w:r w:rsidRPr="00E21001">
        <w:rPr>
          <w:spacing w:val="-4"/>
          <w:sz w:val="28"/>
          <w:szCs w:val="28"/>
          <w:lang w:val="en-US"/>
        </w:rPr>
        <w:t xml:space="preserve"> Cấp, Thoát nước.</w:t>
      </w:r>
    </w:p>
    <w:p w14:paraId="3AE24C05" w14:textId="79724F45" w:rsidR="00344185" w:rsidRPr="007A316B" w:rsidRDefault="00595D70" w:rsidP="00344185">
      <w:pPr>
        <w:spacing w:before="60" w:after="60" w:line="276" w:lineRule="auto"/>
        <w:ind w:firstLine="720"/>
        <w:jc w:val="both"/>
        <w:rPr>
          <w:bCs/>
          <w:i/>
          <w:iCs/>
          <w:position w:val="-1"/>
          <w:sz w:val="28"/>
          <w:szCs w:val="28"/>
        </w:rPr>
      </w:pPr>
      <w:r>
        <w:rPr>
          <w:i/>
          <w:sz w:val="28"/>
          <w:szCs w:val="28"/>
          <w:lang w:val="en-US"/>
        </w:rPr>
        <w:t>b</w:t>
      </w:r>
      <w:r w:rsidR="009A5A15" w:rsidRPr="007A316B">
        <w:rPr>
          <w:i/>
          <w:sz w:val="28"/>
          <w:szCs w:val="28"/>
          <w:lang w:val="en-US"/>
        </w:rPr>
        <w:t>)</w:t>
      </w:r>
      <w:r w:rsidR="009A5A15" w:rsidRPr="007A316B">
        <w:rPr>
          <w:i/>
          <w:sz w:val="28"/>
          <w:szCs w:val="28"/>
        </w:rPr>
        <w:t xml:space="preserve"> TTHC </w:t>
      </w:r>
      <w:r w:rsidR="004634C2">
        <w:rPr>
          <w:i/>
          <w:sz w:val="28"/>
          <w:szCs w:val="28"/>
          <w:lang w:val="en-US"/>
        </w:rPr>
        <w:t>3</w:t>
      </w:r>
      <w:r w:rsidR="009A5A15" w:rsidRPr="007A316B">
        <w:rPr>
          <w:i/>
          <w:sz w:val="28"/>
          <w:szCs w:val="28"/>
        </w:rPr>
        <w:t xml:space="preserve">: </w:t>
      </w:r>
      <w:r w:rsidR="00344185" w:rsidRPr="007A316B">
        <w:rPr>
          <w:bCs/>
          <w:i/>
          <w:iCs/>
          <w:position w:val="-1"/>
          <w:sz w:val="28"/>
          <w:szCs w:val="28"/>
        </w:rPr>
        <w:t>Thẩm định và ban hành giá nước sạch (</w:t>
      </w:r>
      <w:r w:rsidR="00344185" w:rsidRPr="007A316B">
        <w:rPr>
          <w:bCs/>
          <w:i/>
          <w:iCs/>
          <w:position w:val="-1"/>
          <w:sz w:val="28"/>
          <w:szCs w:val="28"/>
          <w:lang w:val="en-US"/>
        </w:rPr>
        <w:t>Điều</w:t>
      </w:r>
      <w:r w:rsidR="00202607">
        <w:rPr>
          <w:bCs/>
          <w:i/>
          <w:iCs/>
          <w:position w:val="-1"/>
          <w:sz w:val="28"/>
          <w:szCs w:val="28"/>
          <w:lang w:val="en-US"/>
        </w:rPr>
        <w:t xml:space="preserve"> </w:t>
      </w:r>
      <w:r w:rsidR="000666C7">
        <w:rPr>
          <w:bCs/>
          <w:i/>
          <w:iCs/>
          <w:position w:val="-1"/>
          <w:sz w:val="28"/>
          <w:szCs w:val="28"/>
          <w:lang w:val="en-US"/>
        </w:rPr>
        <w:t xml:space="preserve">51 đến Điều </w:t>
      </w:r>
      <w:r w:rsidR="00202607">
        <w:rPr>
          <w:bCs/>
          <w:i/>
          <w:iCs/>
          <w:position w:val="-1"/>
          <w:sz w:val="28"/>
          <w:szCs w:val="28"/>
          <w:lang w:val="en-US"/>
        </w:rPr>
        <w:t>5</w:t>
      </w:r>
      <w:r w:rsidR="00D9156C">
        <w:rPr>
          <w:bCs/>
          <w:i/>
          <w:iCs/>
          <w:position w:val="-1"/>
          <w:sz w:val="28"/>
          <w:szCs w:val="28"/>
          <w:lang w:val="en-US"/>
        </w:rPr>
        <w:t>4</w:t>
      </w:r>
      <w:r w:rsidR="00344185" w:rsidRPr="007A316B">
        <w:rPr>
          <w:bCs/>
          <w:i/>
          <w:iCs/>
          <w:position w:val="-1"/>
          <w:sz w:val="28"/>
          <w:szCs w:val="28"/>
        </w:rPr>
        <w:t>)</w:t>
      </w:r>
    </w:p>
    <w:p w14:paraId="1657B6F7" w14:textId="5B664D69" w:rsidR="00344185" w:rsidRPr="00E21001" w:rsidRDefault="00344185" w:rsidP="00344185">
      <w:pPr>
        <w:pBdr>
          <w:top w:val="nil"/>
          <w:left w:val="nil"/>
          <w:bottom w:val="nil"/>
          <w:right w:val="nil"/>
          <w:between w:val="nil"/>
        </w:pBdr>
        <w:spacing w:before="60" w:after="60" w:line="276" w:lineRule="auto"/>
        <w:ind w:firstLine="720"/>
        <w:jc w:val="both"/>
        <w:rPr>
          <w:bCs/>
          <w:iCs/>
          <w:position w:val="-1"/>
          <w:sz w:val="28"/>
          <w:szCs w:val="28"/>
        </w:rPr>
      </w:pPr>
      <w:r w:rsidRPr="00E21001">
        <w:rPr>
          <w:sz w:val="28"/>
          <w:szCs w:val="28"/>
        </w:rPr>
        <w:t xml:space="preserve">- Sự cần thiết ban hành thủ tục: </w:t>
      </w:r>
      <w:r w:rsidRPr="00E21001">
        <w:rPr>
          <w:bCs/>
          <w:iCs/>
          <w:position w:val="-1"/>
          <w:sz w:val="28"/>
          <w:szCs w:val="28"/>
        </w:rPr>
        <w:t xml:space="preserve">Giá dịch vụ nước sạch </w:t>
      </w:r>
      <w:r w:rsidR="00787E34">
        <w:rPr>
          <w:bCs/>
          <w:iCs/>
          <w:position w:val="-1"/>
          <w:sz w:val="28"/>
          <w:szCs w:val="28"/>
          <w:lang w:val="en-US"/>
        </w:rPr>
        <w:t xml:space="preserve">được </w:t>
      </w:r>
      <w:r w:rsidRPr="00E21001">
        <w:rPr>
          <w:bCs/>
          <w:iCs/>
          <w:position w:val="-1"/>
          <w:sz w:val="28"/>
          <w:szCs w:val="28"/>
        </w:rPr>
        <w:t xml:space="preserve">lập, thẩm định, phê duyệt theo quy định của Luật Giá năm 2023; quy định quy trình, trách nhiệm lập, thẩm định và ban hành giá nước, trong đó, đơn vị cấp nước lập phương án giá, Ủy ban nhân dân cấp tỉnh tổ chức thẩm định, ban hành giá dịch vụ nước sạch; quy định quy trình điều chỉnh giá nước sạch; </w:t>
      </w:r>
      <w:r w:rsidR="00787E34">
        <w:rPr>
          <w:bCs/>
          <w:iCs/>
          <w:position w:val="-1"/>
          <w:sz w:val="28"/>
          <w:szCs w:val="28"/>
          <w:lang w:val="en-US"/>
        </w:rPr>
        <w:t>b</w:t>
      </w:r>
      <w:r w:rsidRPr="00E21001">
        <w:rPr>
          <w:bCs/>
          <w:iCs/>
          <w:position w:val="-1"/>
          <w:sz w:val="28"/>
          <w:szCs w:val="28"/>
        </w:rPr>
        <w:t>ảo đảm nguyên tắc hoạt động sản xuất kinh doanh theo vùng phục vụ cấp nước, hỗ trợ đầu tư cấp nước thôn, công trình cấp nước quy mô từ 02 tỉnh. Bổ sung quy định về Giá bán buôn và giá bán lẻ nước sạch; Quy định nguyên tắc thu hồi chi phí đầu tư, vận hành công trình cấp nước; đối tượng được hỗ trợ đầu tư, hỗ trợ giá nước sạch. Quy định về giá dịch vụ cấp nước.</w:t>
      </w:r>
    </w:p>
    <w:p w14:paraId="3E12D608" w14:textId="77777777" w:rsidR="00344185" w:rsidRPr="00E21001" w:rsidRDefault="00344185" w:rsidP="00344185">
      <w:pPr>
        <w:pBdr>
          <w:top w:val="nil"/>
          <w:left w:val="nil"/>
          <w:bottom w:val="nil"/>
          <w:right w:val="nil"/>
          <w:between w:val="nil"/>
        </w:pBdr>
        <w:spacing w:before="60" w:after="60" w:line="276" w:lineRule="auto"/>
        <w:ind w:firstLine="720"/>
        <w:jc w:val="both"/>
        <w:rPr>
          <w:sz w:val="28"/>
          <w:szCs w:val="28"/>
        </w:rPr>
      </w:pPr>
      <w:r w:rsidRPr="00E21001">
        <w:rPr>
          <w:sz w:val="28"/>
          <w:szCs w:val="28"/>
        </w:rPr>
        <w:t>- Tính hợp lý, hợp pháp của thủ tục: thủ tục được ban hành bảo đảm tính hợp lý, hợp pháp và được đánh giá tác động tại Biểu mẫu số 03/ĐGTĐ-SĐBS tại Phụ lục 2 kèm theo.</w:t>
      </w:r>
    </w:p>
    <w:p w14:paraId="73A9CE00" w14:textId="2C0BA5A8" w:rsidR="00344185" w:rsidRPr="00E21001" w:rsidRDefault="00344185" w:rsidP="00344185">
      <w:pPr>
        <w:shd w:val="clear" w:color="auto" w:fill="FFFFFF"/>
        <w:spacing w:before="60" w:after="60" w:line="276" w:lineRule="auto"/>
        <w:ind w:firstLine="720"/>
        <w:jc w:val="both"/>
        <w:rPr>
          <w:spacing w:val="-4"/>
          <w:sz w:val="28"/>
          <w:szCs w:val="28"/>
        </w:rPr>
      </w:pPr>
      <w:r w:rsidRPr="00E21001">
        <w:rPr>
          <w:spacing w:val="-4"/>
          <w:sz w:val="28"/>
          <w:szCs w:val="28"/>
        </w:rPr>
        <w:t xml:space="preserve">TTHC này được quy định tại Điều </w:t>
      </w:r>
      <w:r w:rsidR="000666C7">
        <w:rPr>
          <w:spacing w:val="-4"/>
          <w:sz w:val="28"/>
          <w:szCs w:val="28"/>
          <w:lang w:val="en-US"/>
        </w:rPr>
        <w:t>51 đến Điều 5</w:t>
      </w:r>
      <w:r w:rsidR="004A37E9">
        <w:rPr>
          <w:spacing w:val="-4"/>
          <w:sz w:val="28"/>
          <w:szCs w:val="28"/>
          <w:lang w:val="en-US"/>
        </w:rPr>
        <w:t>4</w:t>
      </w:r>
      <w:r w:rsidRPr="00E21001">
        <w:rPr>
          <w:spacing w:val="-4"/>
          <w:sz w:val="28"/>
          <w:szCs w:val="28"/>
          <w:lang w:val="en-US"/>
        </w:rPr>
        <w:t xml:space="preserve"> </w:t>
      </w:r>
      <w:r w:rsidRPr="00E21001">
        <w:rPr>
          <w:spacing w:val="-4"/>
          <w:sz w:val="28"/>
          <w:szCs w:val="28"/>
        </w:rPr>
        <w:t>Dự án Luật</w:t>
      </w:r>
      <w:r w:rsidRPr="00E21001">
        <w:rPr>
          <w:spacing w:val="-4"/>
          <w:sz w:val="28"/>
          <w:szCs w:val="28"/>
          <w:lang w:val="en-US"/>
        </w:rPr>
        <w:t xml:space="preserve"> Cấp, Thoát nước.</w:t>
      </w:r>
    </w:p>
    <w:p w14:paraId="54EB3F18" w14:textId="15DA357E" w:rsidR="00344185" w:rsidRPr="007A316B" w:rsidRDefault="00595D70" w:rsidP="00344185">
      <w:pPr>
        <w:spacing w:before="60" w:after="60" w:line="276" w:lineRule="auto"/>
        <w:ind w:firstLine="720"/>
        <w:jc w:val="both"/>
        <w:rPr>
          <w:bCs/>
          <w:i/>
          <w:iCs/>
          <w:position w:val="-1"/>
          <w:sz w:val="28"/>
          <w:szCs w:val="28"/>
        </w:rPr>
      </w:pPr>
      <w:r>
        <w:rPr>
          <w:i/>
          <w:color w:val="000000"/>
          <w:spacing w:val="-4"/>
          <w:sz w:val="28"/>
          <w:szCs w:val="28"/>
          <w:lang w:val="en-US"/>
        </w:rPr>
        <w:t>c</w:t>
      </w:r>
      <w:r w:rsidR="009A5A15" w:rsidRPr="007A316B">
        <w:rPr>
          <w:i/>
          <w:color w:val="000000"/>
          <w:spacing w:val="-4"/>
          <w:sz w:val="28"/>
          <w:szCs w:val="28"/>
          <w:lang w:val="en-US"/>
        </w:rPr>
        <w:t xml:space="preserve">) </w:t>
      </w:r>
      <w:r w:rsidR="009A5A15" w:rsidRPr="007A316B">
        <w:rPr>
          <w:i/>
          <w:color w:val="000000"/>
          <w:spacing w:val="-4"/>
          <w:sz w:val="28"/>
          <w:szCs w:val="28"/>
        </w:rPr>
        <w:t xml:space="preserve">TTHC </w:t>
      </w:r>
      <w:r w:rsidR="004634C2">
        <w:rPr>
          <w:i/>
          <w:color w:val="000000"/>
          <w:spacing w:val="-4"/>
          <w:sz w:val="28"/>
          <w:szCs w:val="28"/>
          <w:lang w:val="en-US"/>
        </w:rPr>
        <w:t>4</w:t>
      </w:r>
      <w:r w:rsidR="009A5A15" w:rsidRPr="007A316B">
        <w:rPr>
          <w:i/>
          <w:color w:val="000000"/>
          <w:spacing w:val="-4"/>
          <w:sz w:val="28"/>
          <w:szCs w:val="28"/>
        </w:rPr>
        <w:t xml:space="preserve">: </w:t>
      </w:r>
      <w:r w:rsidR="00344185" w:rsidRPr="007A316B">
        <w:rPr>
          <w:bCs/>
          <w:i/>
          <w:iCs/>
          <w:position w:val="-1"/>
          <w:sz w:val="28"/>
          <w:szCs w:val="28"/>
        </w:rPr>
        <w:t xml:space="preserve">Thẩm định kế hoạch phát triển cấp nước </w:t>
      </w:r>
      <w:r w:rsidR="00344185" w:rsidRPr="007A316B">
        <w:rPr>
          <w:bCs/>
          <w:i/>
          <w:iCs/>
          <w:position w:val="-1"/>
          <w:sz w:val="28"/>
          <w:szCs w:val="28"/>
          <w:lang w:val="en-US"/>
        </w:rPr>
        <w:t>theo vùng phục vụ</w:t>
      </w:r>
      <w:r w:rsidR="00344185" w:rsidRPr="007A316B">
        <w:rPr>
          <w:bCs/>
          <w:i/>
          <w:iCs/>
          <w:position w:val="-1"/>
          <w:sz w:val="28"/>
          <w:szCs w:val="28"/>
        </w:rPr>
        <w:t xml:space="preserve"> (Điều </w:t>
      </w:r>
      <w:r w:rsidR="00344185" w:rsidRPr="007A316B">
        <w:rPr>
          <w:bCs/>
          <w:i/>
          <w:iCs/>
          <w:position w:val="-1"/>
          <w:sz w:val="28"/>
          <w:szCs w:val="28"/>
          <w:lang w:val="en-US"/>
        </w:rPr>
        <w:t>3</w:t>
      </w:r>
      <w:r w:rsidR="00202607">
        <w:rPr>
          <w:bCs/>
          <w:i/>
          <w:iCs/>
          <w:position w:val="-1"/>
          <w:sz w:val="28"/>
          <w:szCs w:val="28"/>
          <w:lang w:val="en-US"/>
        </w:rPr>
        <w:t>0</w:t>
      </w:r>
      <w:r w:rsidR="00344185" w:rsidRPr="007A316B">
        <w:rPr>
          <w:bCs/>
          <w:i/>
          <w:iCs/>
          <w:position w:val="-1"/>
          <w:sz w:val="28"/>
          <w:szCs w:val="28"/>
        </w:rPr>
        <w:t>)</w:t>
      </w:r>
    </w:p>
    <w:p w14:paraId="71A3024E" w14:textId="77777777" w:rsidR="00344185" w:rsidRPr="00E21001" w:rsidRDefault="00344185" w:rsidP="00344185">
      <w:pPr>
        <w:spacing w:before="60" w:after="60" w:line="276" w:lineRule="auto"/>
        <w:ind w:firstLine="720"/>
        <w:jc w:val="both"/>
        <w:rPr>
          <w:bCs/>
          <w:iCs/>
          <w:position w:val="-1"/>
          <w:sz w:val="28"/>
          <w:szCs w:val="28"/>
        </w:rPr>
      </w:pPr>
      <w:r w:rsidRPr="00E21001">
        <w:rPr>
          <w:sz w:val="28"/>
          <w:szCs w:val="28"/>
        </w:rPr>
        <w:t xml:space="preserve">- Sự cần thiết ban hành thủ tục: </w:t>
      </w:r>
      <w:r w:rsidRPr="00E21001">
        <w:rPr>
          <w:bCs/>
          <w:iCs/>
          <w:position w:val="-1"/>
          <w:sz w:val="28"/>
          <w:szCs w:val="28"/>
        </w:rPr>
        <w:t>Nhằm đảm bảo đơn vị cấp nước phải có nghĩa vụ  lập kế hoạch phát triển cấp nước hàng năm và dài hạn trong vùng phục vụ cấp nước của đơn vị.</w:t>
      </w:r>
    </w:p>
    <w:p w14:paraId="159C5137" w14:textId="77777777" w:rsidR="00344185" w:rsidRPr="00E21001" w:rsidRDefault="00344185" w:rsidP="00344185">
      <w:pPr>
        <w:pBdr>
          <w:top w:val="nil"/>
          <w:left w:val="nil"/>
          <w:bottom w:val="nil"/>
          <w:right w:val="nil"/>
          <w:between w:val="nil"/>
        </w:pBdr>
        <w:spacing w:before="60" w:after="60" w:line="276" w:lineRule="auto"/>
        <w:ind w:firstLine="720"/>
        <w:jc w:val="both"/>
        <w:rPr>
          <w:sz w:val="28"/>
          <w:szCs w:val="28"/>
        </w:rPr>
      </w:pPr>
      <w:r w:rsidRPr="00E21001">
        <w:rPr>
          <w:sz w:val="28"/>
          <w:szCs w:val="28"/>
        </w:rPr>
        <w:t>- Tính hợp lý, hợp pháp của thủ tục: thủ tục được ban hành bảo đảm tính hợp lý, hợp pháp và được đánh giá tác động tại Biểu mẫu số 03/ĐGTĐ-SĐBS tại Phụ lục 2 kèm theo.</w:t>
      </w:r>
    </w:p>
    <w:p w14:paraId="28E46D98" w14:textId="79915F89" w:rsidR="00344185" w:rsidRDefault="00344185" w:rsidP="00344185">
      <w:pPr>
        <w:shd w:val="clear" w:color="auto" w:fill="FFFFFF"/>
        <w:spacing w:before="60" w:after="60" w:line="276" w:lineRule="auto"/>
        <w:ind w:firstLine="720"/>
        <w:jc w:val="both"/>
        <w:rPr>
          <w:spacing w:val="-4"/>
          <w:sz w:val="28"/>
          <w:szCs w:val="28"/>
          <w:lang w:val="en-US"/>
        </w:rPr>
      </w:pPr>
      <w:r w:rsidRPr="00E21001">
        <w:rPr>
          <w:spacing w:val="-4"/>
          <w:sz w:val="28"/>
          <w:szCs w:val="28"/>
        </w:rPr>
        <w:t xml:space="preserve">TTHC này được quy định tại Điều </w:t>
      </w:r>
      <w:r>
        <w:rPr>
          <w:spacing w:val="-4"/>
          <w:sz w:val="28"/>
          <w:szCs w:val="28"/>
          <w:lang w:val="en-US"/>
        </w:rPr>
        <w:t>3</w:t>
      </w:r>
      <w:r w:rsidR="000666C7">
        <w:rPr>
          <w:spacing w:val="-4"/>
          <w:sz w:val="28"/>
          <w:szCs w:val="28"/>
          <w:lang w:val="en-US"/>
        </w:rPr>
        <w:t>0</w:t>
      </w:r>
      <w:r w:rsidRPr="00E21001">
        <w:rPr>
          <w:spacing w:val="-4"/>
          <w:sz w:val="28"/>
          <w:szCs w:val="28"/>
          <w:lang w:val="en-US"/>
        </w:rPr>
        <w:t xml:space="preserve"> </w:t>
      </w:r>
      <w:r w:rsidRPr="00E21001">
        <w:rPr>
          <w:spacing w:val="-4"/>
          <w:sz w:val="28"/>
          <w:szCs w:val="28"/>
        </w:rPr>
        <w:t>Dự án Luật</w:t>
      </w:r>
      <w:r w:rsidRPr="00E21001">
        <w:rPr>
          <w:spacing w:val="-4"/>
          <w:sz w:val="28"/>
          <w:szCs w:val="28"/>
          <w:lang w:val="en-US"/>
        </w:rPr>
        <w:t xml:space="preserve"> Cấp, Thoát nước.</w:t>
      </w:r>
    </w:p>
    <w:p w14:paraId="387A204C" w14:textId="25567926" w:rsidR="00C8524B" w:rsidRDefault="00C8524B" w:rsidP="00C8524B">
      <w:pPr>
        <w:pStyle w:val="Heading2"/>
        <w:keepLines w:val="0"/>
        <w:spacing w:before="60" w:after="60" w:line="276" w:lineRule="auto"/>
        <w:ind w:firstLine="720"/>
        <w:jc w:val="both"/>
        <w:rPr>
          <w:sz w:val="28"/>
          <w:szCs w:val="28"/>
          <w:lang w:val="en-US"/>
        </w:rPr>
      </w:pPr>
      <w:r>
        <w:rPr>
          <w:sz w:val="28"/>
          <w:szCs w:val="28"/>
          <w:lang w:val="en-US"/>
        </w:rPr>
        <w:t>3</w:t>
      </w:r>
      <w:r w:rsidRPr="00E21001">
        <w:rPr>
          <w:sz w:val="28"/>
          <w:szCs w:val="28"/>
          <w:lang w:val="en-US"/>
        </w:rPr>
        <w:t xml:space="preserve">. </w:t>
      </w:r>
      <w:r>
        <w:rPr>
          <w:sz w:val="28"/>
          <w:szCs w:val="28"/>
          <w:lang w:val="en-US"/>
        </w:rPr>
        <w:t>Một số</w:t>
      </w:r>
      <w:r w:rsidRPr="00E21001">
        <w:rPr>
          <w:sz w:val="28"/>
          <w:szCs w:val="28"/>
          <w:lang w:val="en-US"/>
        </w:rPr>
        <w:t xml:space="preserve"> thủ tục </w:t>
      </w:r>
      <w:r>
        <w:rPr>
          <w:sz w:val="28"/>
          <w:szCs w:val="28"/>
          <w:lang w:val="en-US"/>
        </w:rPr>
        <w:t>quy định tại Dự án Luật Cấp, Thoát nước:</w:t>
      </w:r>
    </w:p>
    <w:p w14:paraId="0720E6FA" w14:textId="747EA809" w:rsidR="004634C2" w:rsidRPr="004634C2" w:rsidRDefault="004634C2" w:rsidP="00344185">
      <w:pPr>
        <w:shd w:val="clear" w:color="auto" w:fill="FFFFFF"/>
        <w:spacing w:before="60" w:after="60" w:line="276" w:lineRule="auto"/>
        <w:ind w:firstLine="720"/>
        <w:jc w:val="both"/>
        <w:rPr>
          <w:spacing w:val="-4"/>
          <w:sz w:val="28"/>
          <w:szCs w:val="28"/>
          <w:lang w:val="en-US"/>
        </w:rPr>
      </w:pPr>
      <w:r>
        <w:rPr>
          <w:spacing w:val="-4"/>
          <w:sz w:val="28"/>
          <w:szCs w:val="28"/>
          <w:lang w:val="en-US"/>
        </w:rPr>
        <w:t xml:space="preserve">Ngoài </w:t>
      </w:r>
      <w:r w:rsidR="00C8524B">
        <w:rPr>
          <w:spacing w:val="-4"/>
          <w:sz w:val="28"/>
          <w:szCs w:val="28"/>
          <w:lang w:val="en-US"/>
        </w:rPr>
        <w:t xml:space="preserve">các TTHC nêu trên, Dự án Luật Cấp, Thoát nước quy định một số thủ tục được thực hiện giữa các cơ quan quản lý nhà nước với nhau nhằm tổ chức triển </w:t>
      </w:r>
      <w:r w:rsidR="00C8524B">
        <w:rPr>
          <w:spacing w:val="-4"/>
          <w:sz w:val="28"/>
          <w:szCs w:val="28"/>
          <w:lang w:val="en-US"/>
        </w:rPr>
        <w:lastRenderedPageBreak/>
        <w:t>khai và quản lý các kế hoạch, chương trình, hoạt động cấp, thoát nước đạt hiệu quả, tạo hành lang pháp lý đảm bảo tính công khai, minh bạch. Các thủ tục này bao gồm:</w:t>
      </w:r>
    </w:p>
    <w:p w14:paraId="44D27684" w14:textId="34BFBCC7" w:rsidR="00005DA9" w:rsidRPr="004F7A0A" w:rsidRDefault="00BC08A4" w:rsidP="00005DA9">
      <w:pPr>
        <w:spacing w:before="60" w:after="60" w:line="276" w:lineRule="auto"/>
        <w:ind w:firstLine="720"/>
        <w:jc w:val="both"/>
        <w:rPr>
          <w:bCs/>
          <w:iCs/>
          <w:position w:val="-1"/>
          <w:sz w:val="28"/>
          <w:szCs w:val="28"/>
          <w:lang w:val="en-US"/>
        </w:rPr>
      </w:pPr>
      <w:r w:rsidRPr="00E21001">
        <w:rPr>
          <w:bCs/>
          <w:iCs/>
          <w:position w:val="-1"/>
          <w:sz w:val="28"/>
          <w:szCs w:val="28"/>
          <w:lang w:val="en-US"/>
        </w:rPr>
        <w:t>-</w:t>
      </w:r>
      <w:r w:rsidRPr="00E21001">
        <w:rPr>
          <w:bCs/>
          <w:iCs/>
          <w:position w:val="-1"/>
          <w:sz w:val="28"/>
          <w:szCs w:val="28"/>
        </w:rPr>
        <w:t xml:space="preserve"> Thẩm định và phê duyệt kế hoạch phát triển cấp, thoát nước tỉnh (Điều </w:t>
      </w:r>
      <w:r w:rsidRPr="00E21001">
        <w:rPr>
          <w:bCs/>
          <w:iCs/>
          <w:position w:val="-1"/>
          <w:sz w:val="28"/>
          <w:szCs w:val="28"/>
          <w:lang w:val="en-US"/>
        </w:rPr>
        <w:t>2</w:t>
      </w:r>
      <w:r>
        <w:rPr>
          <w:bCs/>
          <w:iCs/>
          <w:position w:val="-1"/>
          <w:sz w:val="28"/>
          <w:szCs w:val="28"/>
          <w:lang w:val="en-US"/>
        </w:rPr>
        <w:t>0</w:t>
      </w:r>
      <w:r w:rsidRPr="00E21001">
        <w:rPr>
          <w:bCs/>
          <w:iCs/>
          <w:position w:val="-1"/>
          <w:sz w:val="28"/>
          <w:szCs w:val="28"/>
        </w:rPr>
        <w:t>)</w:t>
      </w:r>
      <w:r w:rsidR="00B32413">
        <w:rPr>
          <w:bCs/>
          <w:iCs/>
          <w:position w:val="-1"/>
          <w:sz w:val="28"/>
          <w:szCs w:val="28"/>
          <w:lang w:val="en-US"/>
        </w:rPr>
        <w:t xml:space="preserve"> nhằm h</w:t>
      </w:r>
      <w:r w:rsidR="00005DA9" w:rsidRPr="00E21001">
        <w:rPr>
          <w:bCs/>
          <w:iCs/>
          <w:position w:val="-1"/>
          <w:sz w:val="28"/>
          <w:szCs w:val="28"/>
        </w:rPr>
        <w:t xml:space="preserve">oàn thiện kế hoạch phát triển cấp, thoát nước phục vụ công tác quản lý nhà nước, đầu tư phát triển và quản lý, vận hành công trình; đảm bảo đầu tư xây dựng công trình cấp, thoát nước phù hợp quy hoạch, kế hoạch, đáp ứng nhu cầu sử dụng nước sạch và yêu cầu bảo vệ môi trường; </w:t>
      </w:r>
      <w:r w:rsidR="00B32413">
        <w:rPr>
          <w:bCs/>
          <w:iCs/>
          <w:position w:val="-1"/>
          <w:sz w:val="28"/>
          <w:szCs w:val="28"/>
          <w:lang w:val="en-US"/>
        </w:rPr>
        <w:t>l</w:t>
      </w:r>
      <w:r w:rsidR="00005DA9" w:rsidRPr="00E21001">
        <w:rPr>
          <w:bCs/>
          <w:iCs/>
          <w:position w:val="-1"/>
          <w:sz w:val="28"/>
          <w:szCs w:val="28"/>
        </w:rPr>
        <w:t>àm cơ sở để triển khai các dự án về lĩnh vực cấp, thoát nước cho toàn tỉnh.</w:t>
      </w:r>
      <w:r w:rsidR="00005DA9">
        <w:rPr>
          <w:bCs/>
          <w:iCs/>
          <w:position w:val="-1"/>
          <w:sz w:val="28"/>
          <w:szCs w:val="28"/>
          <w:lang w:val="en-US"/>
        </w:rPr>
        <w:t xml:space="preserve"> Đây là thủ tục nội bộ; do Sở Xây dựng trình UBND cấp tỉnh phê duyệt.</w:t>
      </w:r>
    </w:p>
    <w:p w14:paraId="7B7B8CE2" w14:textId="0441A770" w:rsidR="00005DA9" w:rsidRPr="004F7A0A" w:rsidRDefault="003E69F9" w:rsidP="00005DA9">
      <w:pPr>
        <w:spacing w:before="60" w:after="60" w:line="276" w:lineRule="auto"/>
        <w:ind w:firstLine="720"/>
        <w:jc w:val="both"/>
        <w:rPr>
          <w:bCs/>
          <w:iCs/>
          <w:position w:val="-1"/>
          <w:sz w:val="28"/>
          <w:szCs w:val="28"/>
          <w:lang w:val="en-US"/>
        </w:rPr>
      </w:pPr>
      <w:r w:rsidRPr="00E21001">
        <w:rPr>
          <w:bCs/>
          <w:iCs/>
          <w:position w:val="-1"/>
          <w:sz w:val="28"/>
          <w:szCs w:val="28"/>
          <w:lang w:val="en-US"/>
        </w:rPr>
        <w:t>-</w:t>
      </w:r>
      <w:r w:rsidRPr="00E21001">
        <w:rPr>
          <w:bCs/>
          <w:iCs/>
          <w:position w:val="-1"/>
          <w:sz w:val="28"/>
          <w:szCs w:val="28"/>
        </w:rPr>
        <w:t xml:space="preserve"> Phê duyệt danh mục Công trình cấp nước sinh hoạt đặc biệt quan trọng (Điều 3</w:t>
      </w:r>
      <w:r>
        <w:rPr>
          <w:bCs/>
          <w:iCs/>
          <w:position w:val="-1"/>
          <w:sz w:val="28"/>
          <w:szCs w:val="28"/>
          <w:lang w:val="en-US"/>
        </w:rPr>
        <w:t>3</w:t>
      </w:r>
      <w:r w:rsidRPr="00E21001">
        <w:rPr>
          <w:bCs/>
          <w:iCs/>
          <w:position w:val="-1"/>
          <w:sz w:val="28"/>
          <w:szCs w:val="28"/>
        </w:rPr>
        <w:t>)</w:t>
      </w:r>
      <w:r w:rsidR="00005DA9" w:rsidRPr="00005DA9">
        <w:rPr>
          <w:bCs/>
          <w:iCs/>
          <w:position w:val="-1"/>
          <w:sz w:val="28"/>
          <w:szCs w:val="28"/>
        </w:rPr>
        <w:t xml:space="preserve"> </w:t>
      </w:r>
      <w:r w:rsidR="00B32413">
        <w:rPr>
          <w:bCs/>
          <w:iCs/>
          <w:position w:val="-1"/>
          <w:sz w:val="28"/>
          <w:szCs w:val="28"/>
          <w:lang w:val="en-US"/>
        </w:rPr>
        <w:t>v</w:t>
      </w:r>
      <w:r w:rsidR="00005DA9" w:rsidRPr="00E21001">
        <w:rPr>
          <w:bCs/>
          <w:iCs/>
          <w:position w:val="-1"/>
          <w:sz w:val="28"/>
          <w:szCs w:val="28"/>
        </w:rPr>
        <w:t xml:space="preserve">ới mục tiêu bảo đảm an ninh an toàn các công trình cấp nước sinh hoạt đặc biệt, việc xác định các nội dung, tiêu chí bảo vệ công trình cấp nước cần được nghiên cứu, đánh giá trên cơ sở tầm quan trọng, tính an toàn, mức độ rủi ro công trình, khả năng bố trí nguồn lực. </w:t>
      </w:r>
      <w:r w:rsidR="00005DA9">
        <w:rPr>
          <w:bCs/>
          <w:iCs/>
          <w:position w:val="-1"/>
          <w:sz w:val="28"/>
          <w:szCs w:val="28"/>
          <w:lang w:val="en-US"/>
        </w:rPr>
        <w:t>Đây là thủ tục nội bộ; do Bộ Xây dựng trình Thủ tướng Chính phủ phê duyệt.</w:t>
      </w:r>
    </w:p>
    <w:p w14:paraId="287A871F" w14:textId="0EA934B9" w:rsidR="00005DA9" w:rsidRPr="00C43809" w:rsidRDefault="004A349D" w:rsidP="00005DA9">
      <w:pPr>
        <w:spacing w:before="60" w:after="60" w:line="276" w:lineRule="auto"/>
        <w:ind w:firstLine="720"/>
        <w:jc w:val="both"/>
        <w:rPr>
          <w:bCs/>
          <w:iCs/>
          <w:position w:val="-1"/>
          <w:sz w:val="28"/>
          <w:szCs w:val="28"/>
          <w:lang w:val="en-US"/>
        </w:rPr>
      </w:pPr>
      <w:r w:rsidRPr="00E21001">
        <w:rPr>
          <w:bCs/>
          <w:iCs/>
          <w:position w:val="-1"/>
          <w:sz w:val="28"/>
          <w:szCs w:val="28"/>
          <w:lang w:val="en-US"/>
        </w:rPr>
        <w:t>-</w:t>
      </w:r>
      <w:r w:rsidRPr="00E21001">
        <w:rPr>
          <w:bCs/>
          <w:iCs/>
          <w:position w:val="-1"/>
          <w:sz w:val="28"/>
          <w:szCs w:val="28"/>
        </w:rPr>
        <w:t xml:space="preserve"> Thẩm định, phê duyệt quy trình vận hành hệ thống thoát nước</w:t>
      </w:r>
      <w:r w:rsidRPr="00E21001">
        <w:rPr>
          <w:bCs/>
          <w:iCs/>
          <w:position w:val="-1"/>
          <w:sz w:val="28"/>
          <w:szCs w:val="28"/>
          <w:lang w:val="en-US"/>
        </w:rPr>
        <w:t xml:space="preserve"> (Điều </w:t>
      </w:r>
      <w:r>
        <w:rPr>
          <w:bCs/>
          <w:iCs/>
          <w:position w:val="-1"/>
          <w:sz w:val="28"/>
          <w:szCs w:val="28"/>
          <w:lang w:val="en-US"/>
        </w:rPr>
        <w:t>36</w:t>
      </w:r>
      <w:r w:rsidRPr="00E21001">
        <w:rPr>
          <w:bCs/>
          <w:iCs/>
          <w:position w:val="-1"/>
          <w:sz w:val="28"/>
          <w:szCs w:val="28"/>
          <w:lang w:val="en-US"/>
        </w:rPr>
        <w:t>)</w:t>
      </w:r>
      <w:r w:rsidR="00005DA9" w:rsidRPr="00005DA9">
        <w:rPr>
          <w:bCs/>
          <w:iCs/>
          <w:position w:val="-1"/>
          <w:sz w:val="28"/>
          <w:szCs w:val="28"/>
        </w:rPr>
        <w:t xml:space="preserve"> </w:t>
      </w:r>
      <w:r w:rsidR="00005DA9" w:rsidRPr="00E21001">
        <w:rPr>
          <w:bCs/>
          <w:iCs/>
          <w:position w:val="-1"/>
          <w:sz w:val="28"/>
          <w:szCs w:val="28"/>
        </w:rPr>
        <w:t xml:space="preserve">nhằm kiểm soát quy trình vận hành hệ thống thoát nước bao gồm: kiểm soát các nguy cơ, rủi ro phát sinh từ nhà máy, tuyến cống truyền dẫn đến nhà máy; kế hoạch, giải pháp phòng ngừa, khắc phục rủi ro có thể xảy ra; </w:t>
      </w:r>
      <w:r w:rsidR="00B32413">
        <w:rPr>
          <w:bCs/>
          <w:iCs/>
          <w:position w:val="-1"/>
          <w:sz w:val="28"/>
          <w:szCs w:val="28"/>
          <w:lang w:val="en-US"/>
        </w:rPr>
        <w:t>q</w:t>
      </w:r>
      <w:r w:rsidR="00005DA9" w:rsidRPr="00E21001">
        <w:rPr>
          <w:bCs/>
          <w:iCs/>
          <w:position w:val="-1"/>
          <w:sz w:val="28"/>
          <w:szCs w:val="28"/>
        </w:rPr>
        <w:t xml:space="preserve">uy định trách nhiệm của các cơ quan, tổ chức, cá nhân; </w:t>
      </w:r>
      <w:r w:rsidR="00B32413">
        <w:rPr>
          <w:bCs/>
          <w:iCs/>
          <w:position w:val="-1"/>
          <w:sz w:val="28"/>
          <w:szCs w:val="28"/>
          <w:lang w:val="en-US"/>
        </w:rPr>
        <w:t>q</w:t>
      </w:r>
      <w:r w:rsidR="00005DA9" w:rsidRPr="00E21001">
        <w:rPr>
          <w:bCs/>
          <w:iCs/>
          <w:position w:val="-1"/>
          <w:sz w:val="28"/>
          <w:szCs w:val="28"/>
        </w:rPr>
        <w:t xml:space="preserve">uản lý rủi ro trong hoạt động vận hành hệ thống thoát nước; </w:t>
      </w:r>
      <w:r w:rsidR="00B32413">
        <w:rPr>
          <w:bCs/>
          <w:iCs/>
          <w:position w:val="-1"/>
          <w:sz w:val="28"/>
          <w:szCs w:val="28"/>
          <w:lang w:val="en-US"/>
        </w:rPr>
        <w:t>b</w:t>
      </w:r>
      <w:r w:rsidR="00005DA9" w:rsidRPr="00E21001">
        <w:rPr>
          <w:bCs/>
          <w:iCs/>
          <w:position w:val="-1"/>
          <w:sz w:val="28"/>
          <w:szCs w:val="28"/>
        </w:rPr>
        <w:t xml:space="preserve">ảo đảm an ninh, an toàn đối với hệ thống thoát nước và xử lý nước thải; </w:t>
      </w:r>
      <w:r w:rsidR="00B32413">
        <w:rPr>
          <w:bCs/>
          <w:iCs/>
          <w:position w:val="-1"/>
          <w:sz w:val="28"/>
          <w:szCs w:val="28"/>
          <w:lang w:val="en-US"/>
        </w:rPr>
        <w:t>n</w:t>
      </w:r>
      <w:r w:rsidR="00005DA9" w:rsidRPr="00E21001">
        <w:rPr>
          <w:bCs/>
          <w:iCs/>
          <w:position w:val="-1"/>
          <w:sz w:val="28"/>
          <w:szCs w:val="28"/>
        </w:rPr>
        <w:t>âng cao trách nhiệm, vai trò quản lý nhà nước và trách nhiệm, nghĩa vụ, quyền lợi của đơn vị thoát nước trong quản lý, cung cấp dịch vụ thoát nước.</w:t>
      </w:r>
      <w:r w:rsidR="00005DA9">
        <w:rPr>
          <w:bCs/>
          <w:iCs/>
          <w:position w:val="-1"/>
          <w:sz w:val="28"/>
          <w:szCs w:val="28"/>
          <w:lang w:val="en-US"/>
        </w:rPr>
        <w:t xml:space="preserve"> Đây là thủ tục nội bộ; do UBND cấp tỉnh hoặc UBND theo phân cấp thực hiện.</w:t>
      </w:r>
    </w:p>
    <w:p w14:paraId="5510C151" w14:textId="15B3D3FB" w:rsidR="00005DA9" w:rsidRPr="002974C9" w:rsidRDefault="004A349D" w:rsidP="00005DA9">
      <w:pPr>
        <w:spacing w:before="60" w:after="60" w:line="276" w:lineRule="auto"/>
        <w:ind w:firstLine="720"/>
        <w:jc w:val="both"/>
        <w:rPr>
          <w:bCs/>
          <w:iCs/>
          <w:position w:val="-1"/>
          <w:sz w:val="28"/>
          <w:szCs w:val="28"/>
          <w:lang w:val="en-US"/>
        </w:rPr>
      </w:pPr>
      <w:r w:rsidRPr="00E21001">
        <w:rPr>
          <w:bCs/>
          <w:iCs/>
          <w:position w:val="-1"/>
          <w:sz w:val="28"/>
          <w:szCs w:val="28"/>
          <w:lang w:val="en-US"/>
        </w:rPr>
        <w:t>-</w:t>
      </w:r>
      <w:r w:rsidRPr="00E21001">
        <w:rPr>
          <w:bCs/>
          <w:iCs/>
          <w:position w:val="-1"/>
          <w:sz w:val="28"/>
          <w:szCs w:val="28"/>
        </w:rPr>
        <w:t xml:space="preserve"> Thẩm định và ban hành giá dịch vụ thoát nước (</w:t>
      </w:r>
      <w:r w:rsidRPr="00E21001">
        <w:rPr>
          <w:bCs/>
          <w:iCs/>
          <w:position w:val="-1"/>
          <w:sz w:val="28"/>
          <w:szCs w:val="28"/>
          <w:lang w:val="en-US"/>
        </w:rPr>
        <w:t>Điều</w:t>
      </w:r>
      <w:r>
        <w:rPr>
          <w:bCs/>
          <w:iCs/>
          <w:position w:val="-1"/>
          <w:sz w:val="28"/>
          <w:szCs w:val="28"/>
          <w:lang w:val="en-US"/>
        </w:rPr>
        <w:t xml:space="preserve"> 55 đến Điều</w:t>
      </w:r>
      <w:r w:rsidRPr="00E21001">
        <w:rPr>
          <w:bCs/>
          <w:iCs/>
          <w:position w:val="-1"/>
          <w:sz w:val="28"/>
          <w:szCs w:val="28"/>
          <w:lang w:val="en-US"/>
        </w:rPr>
        <w:t xml:space="preserve"> </w:t>
      </w:r>
      <w:r>
        <w:rPr>
          <w:bCs/>
          <w:iCs/>
          <w:position w:val="-1"/>
          <w:sz w:val="28"/>
          <w:szCs w:val="28"/>
          <w:lang w:val="en-US"/>
        </w:rPr>
        <w:t>59</w:t>
      </w:r>
      <w:r w:rsidRPr="00E21001">
        <w:rPr>
          <w:bCs/>
          <w:iCs/>
          <w:position w:val="-1"/>
          <w:sz w:val="28"/>
          <w:szCs w:val="28"/>
        </w:rPr>
        <w:t>)</w:t>
      </w:r>
      <w:r w:rsidR="00005DA9" w:rsidRPr="00005DA9">
        <w:rPr>
          <w:bCs/>
          <w:iCs/>
          <w:position w:val="-1"/>
          <w:sz w:val="28"/>
          <w:szCs w:val="28"/>
        </w:rPr>
        <w:t xml:space="preserve"> </w:t>
      </w:r>
      <w:r w:rsidR="00B32413">
        <w:rPr>
          <w:bCs/>
          <w:iCs/>
          <w:position w:val="-1"/>
          <w:sz w:val="28"/>
          <w:szCs w:val="28"/>
          <w:lang w:val="en-US"/>
        </w:rPr>
        <w:t>l</w:t>
      </w:r>
      <w:r w:rsidR="00005DA9" w:rsidRPr="00E21001">
        <w:rPr>
          <w:bCs/>
          <w:iCs/>
          <w:position w:val="-1"/>
          <w:sz w:val="28"/>
          <w:szCs w:val="28"/>
        </w:rPr>
        <w:t>àm cơ sở để quản lý các chi phí trong hoạt động thoát nước.</w:t>
      </w:r>
      <w:r w:rsidR="00005DA9">
        <w:rPr>
          <w:bCs/>
          <w:iCs/>
          <w:position w:val="-1"/>
          <w:sz w:val="28"/>
          <w:szCs w:val="28"/>
          <w:lang w:val="en-US"/>
        </w:rPr>
        <w:t xml:space="preserve"> Đây là thủ tục nội bộ; do UBND cấp tỉnh hoặc UBND theo phân cấp thực hiện.</w:t>
      </w:r>
    </w:p>
    <w:p w14:paraId="6CB5FED6" w14:textId="77777777" w:rsidR="009A5A15" w:rsidRPr="00E21001" w:rsidRDefault="009A5A15" w:rsidP="00E21001">
      <w:pPr>
        <w:pStyle w:val="Heading1"/>
        <w:keepLines w:val="0"/>
        <w:spacing w:before="60" w:after="60" w:line="276" w:lineRule="auto"/>
        <w:ind w:firstLine="720"/>
        <w:jc w:val="both"/>
        <w:rPr>
          <w:b w:val="0"/>
          <w:bCs/>
          <w:color w:val="000000"/>
          <w:sz w:val="28"/>
          <w:szCs w:val="28"/>
        </w:rPr>
      </w:pPr>
      <w:r w:rsidRPr="00E21001">
        <w:rPr>
          <w:bCs/>
          <w:color w:val="000000"/>
          <w:sz w:val="28"/>
          <w:szCs w:val="28"/>
        </w:rPr>
        <w:t>III. LẤY Ý KIẾN</w:t>
      </w:r>
    </w:p>
    <w:p w14:paraId="1CFE4524" w14:textId="5F92298C" w:rsidR="009A5A15" w:rsidRPr="00E21001" w:rsidRDefault="009A5A15" w:rsidP="00E21001">
      <w:pPr>
        <w:shd w:val="clear" w:color="auto" w:fill="FFFFFF"/>
        <w:spacing w:before="60" w:after="60" w:line="276" w:lineRule="auto"/>
        <w:ind w:firstLine="720"/>
        <w:jc w:val="both"/>
        <w:rPr>
          <w:sz w:val="28"/>
          <w:szCs w:val="28"/>
          <w:lang w:val="en-US"/>
        </w:rPr>
      </w:pPr>
      <w:r w:rsidRPr="00E21001">
        <w:rPr>
          <w:sz w:val="28"/>
          <w:szCs w:val="28"/>
        </w:rPr>
        <w:t xml:space="preserve">Dự thảo </w:t>
      </w:r>
      <w:r w:rsidRPr="00E21001">
        <w:rPr>
          <w:sz w:val="28"/>
          <w:szCs w:val="28"/>
          <w:lang w:val="en-US"/>
        </w:rPr>
        <w:t xml:space="preserve">Dự án </w:t>
      </w:r>
      <w:r w:rsidR="00325420" w:rsidRPr="00E21001">
        <w:rPr>
          <w:sz w:val="28"/>
          <w:szCs w:val="28"/>
          <w:lang w:val="en-US"/>
        </w:rPr>
        <w:t>Luật Cấp, Thoát nước</w:t>
      </w:r>
      <w:r w:rsidRPr="00E21001">
        <w:rPr>
          <w:sz w:val="28"/>
          <w:szCs w:val="28"/>
        </w:rPr>
        <w:t xml:space="preserve"> bao gồm các TTHC được gửi lấy ý kiến theo quy định của Luật Ban hành văn bản quy phạm pháp luật.</w:t>
      </w:r>
      <w:r w:rsidR="004F1A1E" w:rsidRPr="00E21001">
        <w:rPr>
          <w:sz w:val="28"/>
          <w:szCs w:val="28"/>
          <w:lang w:val="en-US"/>
        </w:rPr>
        <w:t xml:space="preserve"> </w:t>
      </w:r>
    </w:p>
    <w:p w14:paraId="61AF310C" w14:textId="09B34BC3" w:rsidR="009A5A15" w:rsidRPr="00E21001" w:rsidRDefault="009A5A15" w:rsidP="00E21001">
      <w:pPr>
        <w:shd w:val="clear" w:color="auto" w:fill="FFFFFF"/>
        <w:spacing w:before="60" w:after="60" w:line="276" w:lineRule="auto"/>
        <w:ind w:firstLine="720"/>
        <w:jc w:val="both"/>
        <w:rPr>
          <w:sz w:val="28"/>
          <w:szCs w:val="28"/>
        </w:rPr>
      </w:pPr>
      <w:r w:rsidRPr="00E21001">
        <w:rPr>
          <w:sz w:val="28"/>
          <w:szCs w:val="28"/>
        </w:rPr>
        <w:t>- Ngày</w:t>
      </w:r>
      <w:r w:rsidR="00325420" w:rsidRPr="00E21001">
        <w:rPr>
          <w:sz w:val="28"/>
          <w:szCs w:val="28"/>
          <w:lang w:val="en-US"/>
        </w:rPr>
        <w:t xml:space="preserve"> </w:t>
      </w:r>
      <w:r w:rsidR="000807C4" w:rsidRPr="00E21001">
        <w:rPr>
          <w:sz w:val="28"/>
          <w:szCs w:val="28"/>
          <w:lang w:val="en-US"/>
        </w:rPr>
        <w:t>24/9/2024,</w:t>
      </w:r>
      <w:r w:rsidRPr="00E21001">
        <w:rPr>
          <w:sz w:val="28"/>
          <w:szCs w:val="28"/>
        </w:rPr>
        <w:t xml:space="preserve"> Bộ </w:t>
      </w:r>
      <w:r w:rsidR="00325420" w:rsidRPr="00E21001">
        <w:rPr>
          <w:sz w:val="28"/>
          <w:szCs w:val="28"/>
          <w:lang w:val="en-US"/>
        </w:rPr>
        <w:t>Xây dựng</w:t>
      </w:r>
      <w:r w:rsidRPr="00E21001">
        <w:rPr>
          <w:sz w:val="28"/>
          <w:szCs w:val="28"/>
        </w:rPr>
        <w:t xml:space="preserve"> có Công văn số</w:t>
      </w:r>
      <w:r w:rsidRPr="00E21001">
        <w:rPr>
          <w:sz w:val="28"/>
          <w:szCs w:val="28"/>
          <w:lang w:val="en-US"/>
        </w:rPr>
        <w:t xml:space="preserve"> </w:t>
      </w:r>
      <w:r w:rsidR="000807C4" w:rsidRPr="00E21001">
        <w:rPr>
          <w:sz w:val="28"/>
          <w:szCs w:val="28"/>
          <w:lang w:val="pt-BR"/>
        </w:rPr>
        <w:t>5444/BXD-HTKT</w:t>
      </w:r>
      <w:r w:rsidRPr="00E21001">
        <w:rPr>
          <w:sz w:val="28"/>
          <w:szCs w:val="28"/>
        </w:rPr>
        <w:t xml:space="preserve"> gửi một số Ủy ban của Quốc hội có liên quan, các Bộ và</w:t>
      </w:r>
      <w:r w:rsidRPr="00E21001">
        <w:rPr>
          <w:sz w:val="28"/>
          <w:szCs w:val="28"/>
          <w:lang w:val="en-US"/>
        </w:rPr>
        <w:t xml:space="preserve"> </w:t>
      </w:r>
      <w:r w:rsidRPr="00E21001">
        <w:rPr>
          <w:sz w:val="28"/>
          <w:szCs w:val="28"/>
        </w:rPr>
        <w:t>cơ quan ngang Bộ, các tổ chức chính trị - xã hội, tổ chức chính trị xã hội - nghề</w:t>
      </w:r>
      <w:r w:rsidRPr="00E21001">
        <w:rPr>
          <w:sz w:val="28"/>
          <w:szCs w:val="28"/>
          <w:lang w:val="en-US"/>
        </w:rPr>
        <w:t xml:space="preserve"> </w:t>
      </w:r>
      <w:r w:rsidRPr="00E21001">
        <w:rPr>
          <w:sz w:val="28"/>
          <w:szCs w:val="28"/>
        </w:rPr>
        <w:t xml:space="preserve">nghiệp, các hiệp hội và </w:t>
      </w:r>
      <w:r w:rsidR="00325420" w:rsidRPr="00E21001">
        <w:rPr>
          <w:sz w:val="28"/>
          <w:szCs w:val="28"/>
          <w:lang w:val="en-US"/>
        </w:rPr>
        <w:t>công ty/doanh nghiệp hoạt động trong lĩnh vực cấp, thoát nước</w:t>
      </w:r>
      <w:r w:rsidRPr="00E21001">
        <w:rPr>
          <w:sz w:val="28"/>
          <w:szCs w:val="28"/>
        </w:rPr>
        <w:t xml:space="preserve"> đề nghị góp ý </w:t>
      </w:r>
      <w:r w:rsidR="00325420" w:rsidRPr="00E21001">
        <w:rPr>
          <w:sz w:val="28"/>
          <w:szCs w:val="28"/>
          <w:lang w:val="en-US"/>
        </w:rPr>
        <w:t xml:space="preserve">Dự thảo </w:t>
      </w:r>
      <w:r w:rsidRPr="00E21001">
        <w:rPr>
          <w:sz w:val="28"/>
          <w:szCs w:val="28"/>
        </w:rPr>
        <w:t>Dự án Luật</w:t>
      </w:r>
      <w:r w:rsidRPr="00E21001">
        <w:rPr>
          <w:sz w:val="28"/>
          <w:szCs w:val="28"/>
          <w:lang w:val="en-US"/>
        </w:rPr>
        <w:t xml:space="preserve"> </w:t>
      </w:r>
      <w:r w:rsidR="00325420" w:rsidRPr="00E21001">
        <w:rPr>
          <w:sz w:val="28"/>
          <w:szCs w:val="28"/>
          <w:lang w:val="en-US"/>
        </w:rPr>
        <w:t>Cấp, Thoát nước.</w:t>
      </w:r>
    </w:p>
    <w:p w14:paraId="18F97154" w14:textId="65A98A96" w:rsidR="009A5A15" w:rsidRPr="00E21001" w:rsidRDefault="009A5A15" w:rsidP="00E21001">
      <w:pPr>
        <w:shd w:val="clear" w:color="auto" w:fill="FFFFFF"/>
        <w:spacing w:before="60" w:after="60" w:line="276" w:lineRule="auto"/>
        <w:ind w:firstLine="720"/>
        <w:jc w:val="both"/>
        <w:rPr>
          <w:sz w:val="28"/>
          <w:szCs w:val="28"/>
        </w:rPr>
      </w:pPr>
      <w:r w:rsidRPr="00E21001">
        <w:rPr>
          <w:sz w:val="28"/>
          <w:szCs w:val="28"/>
        </w:rPr>
        <w:lastRenderedPageBreak/>
        <w:t xml:space="preserve">- Ngày </w:t>
      </w:r>
      <w:r w:rsidR="000807C4" w:rsidRPr="00E21001">
        <w:rPr>
          <w:sz w:val="28"/>
          <w:szCs w:val="28"/>
          <w:lang w:val="en-US"/>
        </w:rPr>
        <w:t>24/9/2024</w:t>
      </w:r>
      <w:r w:rsidR="00E21001" w:rsidRPr="00E21001">
        <w:rPr>
          <w:sz w:val="28"/>
          <w:szCs w:val="28"/>
          <w:lang w:val="en-US"/>
        </w:rPr>
        <w:t xml:space="preserve">, </w:t>
      </w:r>
      <w:r w:rsidRPr="00E21001">
        <w:rPr>
          <w:sz w:val="28"/>
          <w:szCs w:val="28"/>
        </w:rPr>
        <w:t xml:space="preserve">Bộ </w:t>
      </w:r>
      <w:r w:rsidR="00325420" w:rsidRPr="00E21001">
        <w:rPr>
          <w:sz w:val="28"/>
          <w:szCs w:val="28"/>
          <w:lang w:val="en-US"/>
        </w:rPr>
        <w:t xml:space="preserve">Xây dựng </w:t>
      </w:r>
      <w:r w:rsidRPr="00E21001">
        <w:rPr>
          <w:sz w:val="28"/>
          <w:szCs w:val="28"/>
        </w:rPr>
        <w:t>có Công văn số</w:t>
      </w:r>
      <w:r w:rsidRPr="00E21001">
        <w:rPr>
          <w:sz w:val="28"/>
          <w:szCs w:val="28"/>
          <w:lang w:val="en-US"/>
        </w:rPr>
        <w:t xml:space="preserve"> </w:t>
      </w:r>
      <w:r w:rsidR="000807C4" w:rsidRPr="00E21001">
        <w:rPr>
          <w:sz w:val="28"/>
          <w:szCs w:val="28"/>
          <w:lang w:val="pt-BR"/>
        </w:rPr>
        <w:t>5443/BXD-HTKT</w:t>
      </w:r>
      <w:r w:rsidR="000807C4" w:rsidRPr="00E21001">
        <w:rPr>
          <w:sz w:val="28"/>
          <w:szCs w:val="28"/>
        </w:rPr>
        <w:t xml:space="preserve"> </w:t>
      </w:r>
      <w:r w:rsidRPr="00E21001">
        <w:rPr>
          <w:sz w:val="28"/>
          <w:szCs w:val="28"/>
        </w:rPr>
        <w:t xml:space="preserve">gửi </w:t>
      </w:r>
      <w:r w:rsidR="000807C4" w:rsidRPr="00E21001">
        <w:rPr>
          <w:sz w:val="28"/>
          <w:szCs w:val="28"/>
          <w:lang w:val="en-US"/>
        </w:rPr>
        <w:t xml:space="preserve">Cổng Thông tin điện tử </w:t>
      </w:r>
      <w:r w:rsidRPr="00E21001">
        <w:rPr>
          <w:sz w:val="28"/>
          <w:szCs w:val="28"/>
        </w:rPr>
        <w:t>Chính phủ đề nghị đăng tải trên trang</w:t>
      </w:r>
      <w:r w:rsidRPr="00E21001">
        <w:rPr>
          <w:sz w:val="28"/>
          <w:szCs w:val="28"/>
          <w:lang w:val="en-US"/>
        </w:rPr>
        <w:t xml:space="preserve"> </w:t>
      </w:r>
      <w:r w:rsidRPr="00E21001">
        <w:rPr>
          <w:sz w:val="28"/>
          <w:szCs w:val="28"/>
        </w:rPr>
        <w:t>thông tin điện tử của Chính phủ Dự án Luật</w:t>
      </w:r>
      <w:r w:rsidRPr="00E21001">
        <w:rPr>
          <w:sz w:val="28"/>
          <w:szCs w:val="28"/>
          <w:lang w:val="en-US"/>
        </w:rPr>
        <w:t xml:space="preserve"> </w:t>
      </w:r>
      <w:r w:rsidR="00325420" w:rsidRPr="00E21001">
        <w:rPr>
          <w:sz w:val="28"/>
          <w:szCs w:val="28"/>
          <w:lang w:val="en-US"/>
        </w:rPr>
        <w:t>Cấp, Thoát nước.</w:t>
      </w:r>
    </w:p>
    <w:p w14:paraId="708BAB89" w14:textId="2711D414" w:rsidR="008F6214" w:rsidRPr="00E21001" w:rsidRDefault="009A5A15" w:rsidP="00E21001">
      <w:pPr>
        <w:shd w:val="clear" w:color="auto" w:fill="FFFFFF"/>
        <w:spacing w:before="60" w:after="60" w:line="276" w:lineRule="auto"/>
        <w:ind w:firstLine="720"/>
        <w:jc w:val="both"/>
        <w:rPr>
          <w:b/>
          <w:color w:val="000000"/>
          <w:sz w:val="28"/>
          <w:szCs w:val="28"/>
        </w:rPr>
      </w:pPr>
      <w:r w:rsidRPr="00E21001">
        <w:rPr>
          <w:sz w:val="28"/>
          <w:szCs w:val="28"/>
        </w:rPr>
        <w:t>- Trong quá trình soạn thảo, đơn vị soạn thảo đã tổ chức nhiều cuộc họp</w:t>
      </w:r>
      <w:r w:rsidR="00325420" w:rsidRPr="00E21001">
        <w:rPr>
          <w:sz w:val="28"/>
          <w:szCs w:val="28"/>
          <w:lang w:val="en-US"/>
        </w:rPr>
        <w:t xml:space="preserve">, hội nghị, </w:t>
      </w:r>
      <w:r w:rsidR="000D678F">
        <w:rPr>
          <w:sz w:val="28"/>
          <w:szCs w:val="28"/>
          <w:lang w:val="en-US"/>
        </w:rPr>
        <w:t xml:space="preserve">hội thảo, </w:t>
      </w:r>
      <w:r w:rsidR="00325420" w:rsidRPr="00E21001">
        <w:rPr>
          <w:sz w:val="28"/>
          <w:szCs w:val="28"/>
          <w:lang w:val="en-US"/>
        </w:rPr>
        <w:t>tọa đàm</w:t>
      </w:r>
      <w:r w:rsidRPr="00E21001">
        <w:rPr>
          <w:sz w:val="28"/>
          <w:szCs w:val="28"/>
          <w:lang w:val="en-US"/>
        </w:rPr>
        <w:t xml:space="preserve"> </w:t>
      </w:r>
      <w:r w:rsidRPr="00E21001">
        <w:rPr>
          <w:sz w:val="28"/>
          <w:szCs w:val="28"/>
        </w:rPr>
        <w:t>để tham vấn các chuyên gia, nhà quản lý và các cơ quan, tổ chức liên quan về</w:t>
      </w:r>
      <w:r w:rsidRPr="00E21001">
        <w:rPr>
          <w:sz w:val="28"/>
          <w:szCs w:val="28"/>
          <w:lang w:val="en-US"/>
        </w:rPr>
        <w:t xml:space="preserve"> </w:t>
      </w:r>
      <w:r w:rsidR="00325420" w:rsidRPr="00E21001">
        <w:rPr>
          <w:sz w:val="28"/>
          <w:szCs w:val="28"/>
        </w:rPr>
        <w:t>TTHC và nội dung chuyên môn liên quan đến Dự thảo Dự án Luật Cấp, Thoát nước.</w:t>
      </w:r>
    </w:p>
    <w:p w14:paraId="2578DC50" w14:textId="77777777" w:rsidR="008F6214" w:rsidRDefault="008F6214" w:rsidP="00057E4A">
      <w:pPr>
        <w:spacing w:before="120" w:after="120" w:line="276" w:lineRule="auto"/>
        <w:rPr>
          <w:b/>
          <w:color w:val="000000"/>
          <w:sz w:val="26"/>
          <w:szCs w:val="26"/>
        </w:rPr>
        <w:sectPr w:rsidR="008F6214" w:rsidSect="0000613A">
          <w:headerReference w:type="default" r:id="rId8"/>
          <w:headerReference w:type="first" r:id="rId9"/>
          <w:pgSz w:w="11907" w:h="16840" w:code="9"/>
          <w:pgMar w:top="1134" w:right="1134" w:bottom="1134" w:left="1701" w:header="720" w:footer="720" w:gutter="0"/>
          <w:pgNumType w:start="1"/>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8F6214" w14:paraId="4ECB699E" w14:textId="77777777" w:rsidTr="003E326B">
        <w:tc>
          <w:tcPr>
            <w:tcW w:w="7281" w:type="dxa"/>
          </w:tcPr>
          <w:p w14:paraId="2CB262E2" w14:textId="61E21809" w:rsidR="008F6214" w:rsidRPr="008F6214" w:rsidRDefault="008F6214" w:rsidP="009F2010">
            <w:pPr>
              <w:jc w:val="center"/>
              <w:rPr>
                <w:b/>
                <w:color w:val="000000"/>
                <w:sz w:val="26"/>
                <w:szCs w:val="26"/>
                <w:lang w:val="en-US"/>
              </w:rPr>
            </w:pPr>
            <w:r>
              <w:rPr>
                <w:b/>
                <w:color w:val="000000"/>
                <w:sz w:val="26"/>
                <w:szCs w:val="26"/>
                <w:lang w:val="en-US"/>
              </w:rPr>
              <w:lastRenderedPageBreak/>
              <w:t xml:space="preserve">BỘ </w:t>
            </w:r>
            <w:r w:rsidR="009F2010">
              <w:rPr>
                <w:b/>
                <w:color w:val="000000"/>
                <w:sz w:val="26"/>
                <w:szCs w:val="26"/>
                <w:lang w:val="en-US"/>
              </w:rPr>
              <w:t>XÂY DỰNG</w:t>
            </w:r>
          </w:p>
        </w:tc>
        <w:tc>
          <w:tcPr>
            <w:tcW w:w="7281" w:type="dxa"/>
          </w:tcPr>
          <w:p w14:paraId="528837A4" w14:textId="3F0CFDE8" w:rsidR="008F6214" w:rsidRPr="008F6214" w:rsidRDefault="008F6214" w:rsidP="003E326B">
            <w:pPr>
              <w:jc w:val="right"/>
              <w:rPr>
                <w:b/>
                <w:color w:val="000000"/>
                <w:sz w:val="26"/>
                <w:szCs w:val="26"/>
                <w:lang w:val="en-US"/>
              </w:rPr>
            </w:pPr>
            <w:r>
              <w:rPr>
                <w:b/>
                <w:color w:val="000000"/>
                <w:sz w:val="26"/>
                <w:szCs w:val="26"/>
                <w:lang w:val="en-US"/>
              </w:rPr>
              <w:t>Biểu mẫu số 02</w:t>
            </w:r>
            <w:r w:rsidR="003E326B">
              <w:rPr>
                <w:b/>
                <w:color w:val="000000"/>
                <w:sz w:val="26"/>
                <w:szCs w:val="26"/>
                <w:lang w:val="en-US"/>
              </w:rPr>
              <w:t>/ĐGTĐ-BHM</w:t>
            </w:r>
          </w:p>
        </w:tc>
      </w:tr>
    </w:tbl>
    <w:p w14:paraId="69823418" w14:textId="77777777" w:rsidR="0093420B" w:rsidRDefault="009F2010" w:rsidP="003E326B">
      <w:pPr>
        <w:spacing w:before="120" w:after="0" w:line="240" w:lineRule="auto"/>
        <w:jc w:val="center"/>
        <w:rPr>
          <w:b/>
          <w:color w:val="000000"/>
          <w:sz w:val="28"/>
          <w:szCs w:val="28"/>
        </w:rPr>
      </w:pPr>
      <w:r>
        <w:rPr>
          <w:noProof/>
          <w:sz w:val="20"/>
          <w:szCs w:val="20"/>
          <w:lang w:val="en-US"/>
        </w:rPr>
        <mc:AlternateContent>
          <mc:Choice Requires="wps">
            <w:drawing>
              <wp:anchor distT="0" distB="0" distL="114300" distR="114300" simplePos="0" relativeHeight="251666432" behindDoc="0" locked="0" layoutInCell="1" allowOverlap="1" wp14:anchorId="2D3839F3" wp14:editId="71D0DCFF">
                <wp:simplePos x="0" y="0"/>
                <wp:positionH relativeFrom="column">
                  <wp:posOffset>1847850</wp:posOffset>
                </wp:positionH>
                <wp:positionV relativeFrom="paragraph">
                  <wp:posOffset>46990</wp:posOffset>
                </wp:positionV>
                <wp:extent cx="770890"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7708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F9E43"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3.7pt" to="20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" strokecolor="black [3213]">
                <v:stroke joinstyle="miter"/>
              </v:line>
            </w:pict>
          </mc:Fallback>
        </mc:AlternateContent>
      </w:r>
    </w:p>
    <w:p w14:paraId="0C0351ED" w14:textId="43157355" w:rsidR="00E85D53" w:rsidRPr="003E326B" w:rsidRDefault="00AB3E28" w:rsidP="003E326B">
      <w:pPr>
        <w:spacing w:before="120" w:after="0" w:line="240" w:lineRule="auto"/>
        <w:jc w:val="center"/>
        <w:rPr>
          <w:sz w:val="28"/>
          <w:szCs w:val="28"/>
        </w:rPr>
      </w:pPr>
      <w:r w:rsidRPr="003E326B">
        <w:rPr>
          <w:b/>
          <w:color w:val="000000"/>
          <w:sz w:val="28"/>
          <w:szCs w:val="28"/>
        </w:rPr>
        <w:t xml:space="preserve">BIỂU MẪU ĐÁNH GIÁ TÁC ĐỘNG CỦA THỦ TỤC HÀNH CHÍNH DỰ KIẾN BAN HÀNH MỚI TRONG DỰ THẢO </w:t>
      </w:r>
      <w:r w:rsidR="008F6214" w:rsidRPr="003E326B">
        <w:rPr>
          <w:b/>
          <w:color w:val="000000"/>
          <w:sz w:val="28"/>
          <w:szCs w:val="28"/>
        </w:rPr>
        <w:br/>
      </w:r>
      <w:r w:rsidR="008F6214" w:rsidRPr="003E326B">
        <w:rPr>
          <w:b/>
          <w:sz w:val="28"/>
          <w:szCs w:val="28"/>
        </w:rPr>
        <w:t xml:space="preserve">LUẬT </w:t>
      </w:r>
      <w:r w:rsidR="009F2010">
        <w:rPr>
          <w:b/>
          <w:sz w:val="28"/>
          <w:szCs w:val="28"/>
          <w:lang w:val="en-US"/>
        </w:rPr>
        <w:t>CẤP, THOÁT</w:t>
      </w:r>
      <w:r w:rsidR="008F6214" w:rsidRPr="003E326B">
        <w:rPr>
          <w:b/>
          <w:sz w:val="28"/>
          <w:szCs w:val="28"/>
        </w:rPr>
        <w:t xml:space="preserve"> NƯỚC </w:t>
      </w:r>
    </w:p>
    <w:p w14:paraId="5C58C68F" w14:textId="037247A4" w:rsidR="00C940A9" w:rsidRPr="00C940A9" w:rsidRDefault="00362DD4" w:rsidP="00C940A9">
      <w:pPr>
        <w:shd w:val="clear" w:color="auto" w:fill="FFFFFF"/>
        <w:spacing w:before="120" w:after="120" w:line="276" w:lineRule="auto"/>
        <w:jc w:val="both"/>
        <w:rPr>
          <w:b/>
          <w:bCs/>
          <w:iCs/>
          <w:position w:val="-1"/>
          <w:sz w:val="28"/>
          <w:szCs w:val="28"/>
        </w:rPr>
      </w:pPr>
      <w:r w:rsidRPr="00362DD4">
        <w:rPr>
          <w:b/>
          <w:color w:val="000000"/>
          <w:spacing w:val="-4"/>
          <w:sz w:val="28"/>
          <w:szCs w:val="28"/>
        </w:rPr>
        <w:t xml:space="preserve">THỦ TỤC </w:t>
      </w:r>
      <w:r w:rsidRPr="001646A6">
        <w:rPr>
          <w:b/>
          <w:bCs/>
          <w:spacing w:val="-4"/>
          <w:sz w:val="28"/>
          <w:szCs w:val="28"/>
        </w:rPr>
        <w:t>HÀNH CHÍNH 1: </w:t>
      </w:r>
      <w:r w:rsidR="005A5C27">
        <w:rPr>
          <w:b/>
          <w:bCs/>
          <w:spacing w:val="-4"/>
          <w:sz w:val="28"/>
          <w:szCs w:val="28"/>
          <w:lang w:val="en-US"/>
        </w:rPr>
        <w:t xml:space="preserve">Cấp, thu hồi </w:t>
      </w:r>
      <w:r w:rsidR="00C940A9" w:rsidRPr="00C940A9">
        <w:rPr>
          <w:b/>
          <w:bCs/>
          <w:iCs/>
          <w:position w:val="-1"/>
          <w:sz w:val="28"/>
          <w:szCs w:val="28"/>
        </w:rPr>
        <w:t xml:space="preserve">Giấy chứng nhận </w:t>
      </w:r>
      <w:r w:rsidR="00CD78AD">
        <w:rPr>
          <w:b/>
          <w:bCs/>
          <w:iCs/>
          <w:position w:val="-1"/>
          <w:sz w:val="28"/>
          <w:szCs w:val="28"/>
        </w:rPr>
        <w:t>kinh doanh nước sinh hoạt</w:t>
      </w:r>
      <w:r w:rsidR="00C940A9" w:rsidRPr="00C940A9">
        <w:rPr>
          <w:b/>
          <w:bCs/>
          <w:iCs/>
          <w:position w:val="-1"/>
          <w:sz w:val="28"/>
          <w:szCs w:val="28"/>
        </w:rPr>
        <w:t xml:space="preserve"> (Điều </w:t>
      </w:r>
      <w:r w:rsidR="00202607">
        <w:rPr>
          <w:b/>
          <w:bCs/>
          <w:iCs/>
          <w:position w:val="-1"/>
          <w:sz w:val="28"/>
          <w:szCs w:val="28"/>
          <w:lang w:val="en-US"/>
        </w:rPr>
        <w:t>44</w:t>
      </w:r>
      <w:r w:rsidR="00C940A9" w:rsidRPr="00C940A9">
        <w:rPr>
          <w:b/>
          <w:bCs/>
          <w:iCs/>
          <w:position w:val="-1"/>
          <w:sz w:val="28"/>
          <w:szCs w:val="28"/>
        </w:rPr>
        <w:t>)</w:t>
      </w:r>
    </w:p>
    <w:tbl>
      <w:tblPr>
        <w:tblStyle w:val="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firstRow="0" w:lastRow="0" w:firstColumn="0" w:lastColumn="0" w:noHBand="0" w:noVBand="1"/>
      </w:tblPr>
      <w:tblGrid>
        <w:gridCol w:w="4389"/>
        <w:gridCol w:w="10173"/>
      </w:tblGrid>
      <w:tr w:rsidR="00362DD4" w14:paraId="3FEE5879" w14:textId="77777777" w:rsidTr="00E21001">
        <w:tc>
          <w:tcPr>
            <w:tcW w:w="5000" w:type="pct"/>
            <w:gridSpan w:val="2"/>
            <w:shd w:val="clear" w:color="auto" w:fill="FFFFFF"/>
          </w:tcPr>
          <w:p w14:paraId="03B7DEE3" w14:textId="77777777" w:rsidR="00362DD4" w:rsidRDefault="00362DD4" w:rsidP="00FF045E">
            <w:pPr>
              <w:spacing w:before="60" w:after="0" w:line="240" w:lineRule="auto"/>
              <w:jc w:val="both"/>
              <w:rPr>
                <w:color w:val="000000"/>
              </w:rPr>
            </w:pPr>
            <w:r>
              <w:rPr>
                <w:b/>
                <w:color w:val="000000"/>
              </w:rPr>
              <w:t>I. SỰ CẦN THIẾT QUY ĐỊNH VỀ THỦ TỤC HÀNH CHÍNH TẠI DỰ ÁN, DỰ THẢO VĂN BẢN</w:t>
            </w:r>
          </w:p>
        </w:tc>
      </w:tr>
      <w:tr w:rsidR="00362DD4" w14:paraId="7FAAD4F2" w14:textId="77777777" w:rsidTr="00E21001">
        <w:tc>
          <w:tcPr>
            <w:tcW w:w="1507" w:type="pct"/>
            <w:shd w:val="clear" w:color="auto" w:fill="FFFFFF"/>
          </w:tcPr>
          <w:p w14:paraId="35C4E1AA" w14:textId="77777777" w:rsidR="00362DD4" w:rsidRPr="002C0AE0" w:rsidRDefault="00362DD4" w:rsidP="00FF045E">
            <w:pPr>
              <w:spacing w:before="60" w:after="0" w:line="240" w:lineRule="auto"/>
              <w:jc w:val="both"/>
              <w:rPr>
                <w:color w:val="000000"/>
              </w:rPr>
            </w:pPr>
            <w:r w:rsidRPr="002C0AE0">
              <w:rPr>
                <w:color w:val="000000"/>
              </w:rPr>
              <w:t>1. Nội dung cụ thể trong ngành, lĩnh vực mà Nhà nước cần quản lý hoặc các biện pháp có tính chất đặc thù phù hợp với điều kiện phát triển kinh tế - xã hội của địa phương?</w:t>
            </w:r>
          </w:p>
        </w:tc>
        <w:tc>
          <w:tcPr>
            <w:tcW w:w="3493" w:type="pct"/>
            <w:shd w:val="clear" w:color="auto" w:fill="FFFFFF"/>
          </w:tcPr>
          <w:p w14:paraId="630FC0B3" w14:textId="219F92EE" w:rsidR="00C940A9" w:rsidRPr="00C33B7E" w:rsidRDefault="00362DD4" w:rsidP="00C940A9">
            <w:pPr>
              <w:widowControl w:val="0"/>
              <w:tabs>
                <w:tab w:val="left" w:pos="2688"/>
              </w:tabs>
              <w:spacing w:after="0" w:line="240" w:lineRule="auto"/>
              <w:jc w:val="both"/>
              <w:rPr>
                <w:rFonts w:eastAsia="MS Mincho"/>
              </w:rPr>
            </w:pPr>
            <w:r>
              <w:rPr>
                <w:color w:val="000000"/>
              </w:rPr>
              <w:t>a) Nội dung cụ thể trong ngành, lĩnh vực mà Nhà nước cần quản lý hoặc các biện pháp có tính chất đặc thù phù hợp với điều kiện phát triển kinh tế - xã hội của địa phương: </w:t>
            </w:r>
            <w:r w:rsidR="00C940A9">
              <w:rPr>
                <w:color w:val="000000"/>
                <w:lang w:val="en-US"/>
              </w:rPr>
              <w:t>p</w:t>
            </w:r>
            <w:r w:rsidR="00C940A9" w:rsidRPr="00C33B7E">
              <w:rPr>
                <w:rFonts w:eastAsia="MS Mincho"/>
              </w:rPr>
              <w:t>háp nhân của doanh nghiệp; Tổ chức bộ máy quản lý vận hành; Yêu cầu tối thiểu về năng lực chuyên ngành của lãnh đạo và nhân sự phụ trách bộ phận chuyên môn; Khả năng tài chính cho vận hành, cải tạo, nâng cao chất lượng dịch vụ hoặc đầu tư nâng công suất nhà máy nước, mở rộng vùng phục vụ cấp nước; Một số điều kiện khác kèm theo bao gồm: hợp đồng thực hiện dịch vụ cấp nước, kế hoạch phát triển cấp nước, kế hoạch cấp nước an toàn, chất lượng nước, chất lượng dịch vụ cấp nước.</w:t>
            </w:r>
          </w:p>
          <w:p w14:paraId="247D8D84" w14:textId="61203148" w:rsidR="00362DD4" w:rsidRDefault="00362DD4" w:rsidP="00EE7F7E">
            <w:pPr>
              <w:spacing w:before="60" w:after="0" w:line="240" w:lineRule="auto"/>
              <w:jc w:val="both"/>
              <w:rPr>
                <w:color w:val="000000"/>
              </w:rPr>
            </w:pPr>
            <w:r>
              <w:rPr>
                <w:color w:val="000000"/>
              </w:rPr>
              <w:t>b) Nêu rõ lý do Nhà nước cần quản lý hoặc ban hành các biện pháp có tính chất đặc thù phù hợp với điều kiện phát triển kinh tế - xã hội của địa phương: </w:t>
            </w:r>
            <w:r w:rsidR="00CD78AD">
              <w:rPr>
                <w:rFonts w:eastAsia="MS Mincho"/>
              </w:rPr>
              <w:t>Kinh doanh nước sinh hoạt</w:t>
            </w:r>
            <w:r w:rsidR="00C940A9" w:rsidRPr="00C33B7E">
              <w:rPr>
                <w:rFonts w:eastAsia="MS Mincho"/>
              </w:rPr>
              <w:t xml:space="preserve"> thuộc danh mục ngành, nghề đầu tư kinh doanh có điều kiện. Tổ chức tham gia đầu tư, vận hành hệ thống cấp nước có quy mô từ 1.000 m3/ngày đêm trở lên nhằm mục đích kinh doanh bán buôn, bán lẻ nước sạch phải được cấp Giấy chứng nhận </w:t>
            </w:r>
            <w:r w:rsidR="00CD78AD">
              <w:rPr>
                <w:rFonts w:eastAsia="MS Mincho"/>
              </w:rPr>
              <w:t>kinh doanh nước sinh hoạt</w:t>
            </w:r>
            <w:r w:rsidR="00C940A9" w:rsidRPr="00C33B7E">
              <w:rPr>
                <w:rFonts w:eastAsia="MS Mincho"/>
              </w:rPr>
              <w:t xml:space="preserve"> theo nhà máy nước hoặc vùng phục vụ cấp nước trước khi thực hiện dịch vụ cấp nước</w:t>
            </w:r>
          </w:p>
        </w:tc>
      </w:tr>
      <w:tr w:rsidR="00362DD4" w14:paraId="3907343D" w14:textId="77777777" w:rsidTr="00E21001">
        <w:tc>
          <w:tcPr>
            <w:tcW w:w="1507" w:type="pct"/>
            <w:shd w:val="clear" w:color="auto" w:fill="FFFFFF"/>
          </w:tcPr>
          <w:p w14:paraId="57B83981" w14:textId="77777777" w:rsidR="00362DD4" w:rsidRPr="002C0AE0" w:rsidRDefault="00362DD4" w:rsidP="00FF045E">
            <w:pPr>
              <w:spacing w:before="60" w:after="0" w:line="240" w:lineRule="auto"/>
              <w:jc w:val="both"/>
              <w:rPr>
                <w:color w:val="000000"/>
              </w:rPr>
            </w:pPr>
            <w:r w:rsidRPr="002C0AE0">
              <w:rPr>
                <w:color w:val="000000"/>
              </w:rPr>
              <w:t>2. Nội dung quyền, nghĩa vụ và lợi ích hợp pháp cụ thể của cá nhân, tổ chức cần được bảo đảm?</w:t>
            </w:r>
          </w:p>
        </w:tc>
        <w:tc>
          <w:tcPr>
            <w:tcW w:w="3493" w:type="pct"/>
            <w:shd w:val="clear" w:color="auto" w:fill="FFFFFF"/>
          </w:tcPr>
          <w:p w14:paraId="5182F1CA" w14:textId="77777777" w:rsidR="00362DD4" w:rsidRDefault="00362DD4" w:rsidP="00FF045E">
            <w:pPr>
              <w:spacing w:before="60" w:after="0" w:line="240" w:lineRule="auto"/>
              <w:jc w:val="both"/>
              <w:rPr>
                <w:color w:val="000000"/>
              </w:rPr>
            </w:pPr>
            <w:r>
              <w:rPr>
                <w:color w:val="000000"/>
              </w:rPr>
              <w:t>a) Nội dung quyền, nghĩa vụ và lợi ích hợp pháp cụ thể của cá nhân, tổ chức cần được bảo đảm:</w:t>
            </w:r>
          </w:p>
          <w:p w14:paraId="62B42F01" w14:textId="2B0F714C" w:rsidR="00C940A9" w:rsidRDefault="00C940A9" w:rsidP="00C940A9">
            <w:pPr>
              <w:widowControl w:val="0"/>
              <w:tabs>
                <w:tab w:val="left" w:pos="2688"/>
              </w:tabs>
              <w:spacing w:after="0" w:line="240" w:lineRule="auto"/>
              <w:jc w:val="both"/>
              <w:rPr>
                <w:rFonts w:eastAsia="MS Mincho"/>
              </w:rPr>
            </w:pPr>
            <w:r w:rsidRPr="00C33B7E">
              <w:rPr>
                <w:rFonts w:eastAsia="MS Mincho"/>
              </w:rPr>
              <w:t xml:space="preserve">Ủy ban nhân dân theo phân cấp có thẩm quyền cấp và thu hồi Giấy chứng nhận </w:t>
            </w:r>
            <w:r w:rsidR="00CD78AD">
              <w:rPr>
                <w:rFonts w:eastAsia="MS Mincho"/>
              </w:rPr>
              <w:t>kinh doanh nước sinh hoạt</w:t>
            </w:r>
            <w:r w:rsidRPr="00C33B7E">
              <w:rPr>
                <w:rFonts w:eastAsia="MS Mincho"/>
              </w:rPr>
              <w:t xml:space="preserve"> cho tổ chức thực hiện vận hành công trình cấp nước; lấy ý kiến thẩm tra của Bộ quản lý ngành đối với công trình cấp nước quy mô vùng liên tỉnh và công trình cấp nước thuộc danh mục công trình cấp nước sinh hoạt đặc biệt quan trọng;</w:t>
            </w:r>
          </w:p>
          <w:p w14:paraId="7CBB7271" w14:textId="51F3827E" w:rsidR="006D62CF" w:rsidRPr="00C33B7E" w:rsidRDefault="006D62CF" w:rsidP="006D62CF">
            <w:pPr>
              <w:widowControl w:val="0"/>
              <w:snapToGrid w:val="0"/>
              <w:rPr>
                <w:rFonts w:eastAsia="MS Mincho"/>
              </w:rPr>
            </w:pPr>
            <w:r w:rsidRPr="00B310E0">
              <w:rPr>
                <w:rFonts w:eastAsia="MS Mincho"/>
              </w:rPr>
              <w:t>Nội dung Giấy chứng nhận kinh doanh nước sinh hoạt: Thông tin của doanh nghiệp; Thông tin về vùng phục vụ cấp nước, nhà máy nước.</w:t>
            </w:r>
          </w:p>
          <w:p w14:paraId="5AB6FCA5" w14:textId="31AE7546" w:rsidR="00362DD4" w:rsidRDefault="00362DD4" w:rsidP="006D2ED4">
            <w:pPr>
              <w:widowControl w:val="0"/>
              <w:snapToGrid w:val="0"/>
              <w:rPr>
                <w:color w:val="000000"/>
              </w:rPr>
            </w:pPr>
            <w:r>
              <w:rPr>
                <w:color w:val="000000"/>
              </w:rPr>
              <w:t>b) Nêu rõ lý do Nhà nước cần quy định: </w:t>
            </w:r>
            <w:r w:rsidR="006D2ED4" w:rsidRPr="00B310E0">
              <w:rPr>
                <w:rFonts w:eastAsia="MS Mincho"/>
              </w:rPr>
              <w:t xml:space="preserve">Giấy chứng nhận kinh doanh nước sinh hoạt là cơ sở để Ủy ban nhân dân cấp tỉnh hoặc cơ quan được ủy quyền ký kết hợp đồng thực hiện dịch vụ cấp nước với đơn vị </w:t>
            </w:r>
            <w:r w:rsidR="006D2ED4" w:rsidRPr="00B310E0">
              <w:rPr>
                <w:rFonts w:eastAsia="MS Mincho"/>
              </w:rPr>
              <w:lastRenderedPageBreak/>
              <w:t>cấp nước.</w:t>
            </w:r>
          </w:p>
        </w:tc>
      </w:tr>
      <w:tr w:rsidR="00362DD4" w14:paraId="7B489A9E" w14:textId="77777777" w:rsidTr="00E21001">
        <w:tc>
          <w:tcPr>
            <w:tcW w:w="1507" w:type="pct"/>
            <w:shd w:val="clear" w:color="auto" w:fill="FFFFFF"/>
          </w:tcPr>
          <w:p w14:paraId="646BCA05" w14:textId="77777777" w:rsidR="00362DD4" w:rsidRPr="002C0AE0" w:rsidRDefault="00362DD4" w:rsidP="00FF045E">
            <w:pPr>
              <w:spacing w:before="60" w:after="0" w:line="240" w:lineRule="auto"/>
              <w:jc w:val="both"/>
              <w:rPr>
                <w:color w:val="000000"/>
              </w:rPr>
            </w:pPr>
            <w:r w:rsidRPr="002C0AE0">
              <w:rPr>
                <w:color w:val="000000"/>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3493" w:type="pct"/>
            <w:shd w:val="clear" w:color="auto" w:fill="FFFFFF"/>
          </w:tcPr>
          <w:p w14:paraId="0D6F1EDD" w14:textId="77777777" w:rsidR="007246D5" w:rsidRDefault="00362DD4" w:rsidP="006D2ED4">
            <w:pPr>
              <w:widowControl w:val="0"/>
              <w:snapToGrid w:val="0"/>
              <w:rPr>
                <w:color w:val="000000"/>
                <w:lang w:val="en-US"/>
              </w:rPr>
            </w:pPr>
            <w:r>
              <w:rPr>
                <w:color w:val="000000"/>
              </w:rPr>
              <w:t>a) Lý do quy định thủ tục hành chính: </w:t>
            </w:r>
            <w:r w:rsidR="00CD78AD">
              <w:rPr>
                <w:color w:val="000000"/>
              </w:rPr>
              <w:t>Kinh doanh nước sinh hoạt</w:t>
            </w:r>
            <w:r w:rsidR="00BD4E33" w:rsidRPr="00BD4E33">
              <w:rPr>
                <w:color w:val="000000"/>
              </w:rPr>
              <w:t xml:space="preserve"> thuộc danh mục ngành nghề, nghề đầu tư </w:t>
            </w:r>
            <w:r w:rsidR="00CD78AD">
              <w:rPr>
                <w:color w:val="000000"/>
              </w:rPr>
              <w:t xml:space="preserve">kinh doanh </w:t>
            </w:r>
            <w:r w:rsidR="00BD4E33" w:rsidRPr="00BD4E33">
              <w:rPr>
                <w:color w:val="000000"/>
              </w:rPr>
              <w:t xml:space="preserve">có điều kiện, đảm bảo phù hợp với quy định tại Mục 102 (lĩnh vực </w:t>
            </w:r>
            <w:r w:rsidR="00CD78AD">
              <w:rPr>
                <w:color w:val="000000"/>
              </w:rPr>
              <w:t>kinh doanh nước sinh hoạt</w:t>
            </w:r>
            <w:r w:rsidR="00BD4E33" w:rsidRPr="00BD4E33">
              <w:rPr>
                <w:color w:val="000000"/>
              </w:rPr>
              <w:t xml:space="preserve"> – nước sinh hoạt) Phụ lục IV (Danh mục ngành, nghề đầu tư kinh doanh có điều kiện) của Luật Đầu tư năm 2020 và tính đặc thù trong lĩnh vực cung cấp nước sạch; nâng cao năng lực đơn vị cấp nước trong vận hành, khai thác công trình và cung cấp dịch vụ; Quản lý vận hành công trình cấp nước đáp ứng yêu cầu phát triển bền vững và hiệu quả kinh tế; Chính sách đưa ra sẽ quy định năng lực chuyên môn trong lĩnh vực cấp nước, có yêu cầu về trình độ và năng lực đối với người quản lý vận hành, bảo trì và giám sát. Ngoài ra, đáp ứng được yêu cầu, trình độ và năng lực đối với các tổ chức có liên quan tham gia quản lý vận hành công trình cấp nước; tăng cường vai trò quản lý nhà nước trong việc đánh giá, lựa chọn đơn vị cấp nước có đủ năng lực kỹ thuật, tài chính.</w:t>
            </w:r>
            <w:r w:rsidR="006A24DD">
              <w:rPr>
                <w:color w:val="000000"/>
                <w:lang w:val="en-US"/>
              </w:rPr>
              <w:t xml:space="preserve"> </w:t>
            </w:r>
          </w:p>
          <w:p w14:paraId="3B7464B7" w14:textId="7AFFCF0F" w:rsidR="00362DD4" w:rsidRDefault="00362DD4" w:rsidP="006D2ED4">
            <w:pPr>
              <w:widowControl w:val="0"/>
              <w:snapToGrid w:val="0"/>
              <w:rPr>
                <w:color w:val="000000"/>
              </w:rPr>
            </w:pPr>
            <w:r>
              <w:rPr>
                <w:color w:val="000000"/>
              </w:rPr>
              <w:t xml:space="preserve">b) Nêu rõ điều, khoản quy định thủ tục hành chính tại dự án, dự thảo văn bản: </w:t>
            </w:r>
            <w:r w:rsidRPr="00F60E0F">
              <w:rPr>
                <w:color w:val="000000"/>
              </w:rPr>
              <w:t xml:space="preserve">Điều </w:t>
            </w:r>
            <w:r w:rsidR="00BD4E33">
              <w:rPr>
                <w:color w:val="000000"/>
                <w:lang w:val="en-US"/>
              </w:rPr>
              <w:t>53</w:t>
            </w:r>
            <w:r>
              <w:rPr>
                <w:color w:val="000000"/>
              </w:rPr>
              <w:t>.</w:t>
            </w:r>
          </w:p>
        </w:tc>
      </w:tr>
      <w:tr w:rsidR="00362DD4" w14:paraId="317B699C" w14:textId="77777777" w:rsidTr="00E21001">
        <w:tc>
          <w:tcPr>
            <w:tcW w:w="1507" w:type="pct"/>
            <w:shd w:val="clear" w:color="auto" w:fill="FFFFFF"/>
          </w:tcPr>
          <w:p w14:paraId="2B608CF2" w14:textId="77777777" w:rsidR="00362DD4" w:rsidRPr="002C0AE0" w:rsidRDefault="00362DD4" w:rsidP="00FF045E">
            <w:pPr>
              <w:spacing w:before="60" w:after="0" w:line="240" w:lineRule="auto"/>
              <w:jc w:val="both"/>
              <w:rPr>
                <w:color w:val="000000"/>
              </w:rPr>
            </w:pPr>
            <w:r w:rsidRPr="002C0AE0">
              <w:rPr>
                <w:color w:val="000000"/>
              </w:rPr>
              <w:t>4. Có biện pháp nào khác có thể sử dụng mà không phải bằng quy định thủ tục hành chính không?</w:t>
            </w:r>
          </w:p>
        </w:tc>
        <w:tc>
          <w:tcPr>
            <w:tcW w:w="3493" w:type="pct"/>
            <w:shd w:val="clear" w:color="auto" w:fill="FFFFFF"/>
          </w:tcPr>
          <w:p w14:paraId="320BE8F8" w14:textId="7186B9D5" w:rsidR="00362DD4" w:rsidRDefault="00362DD4" w:rsidP="00FF045E">
            <w:pPr>
              <w:spacing w:before="60" w:after="0" w:line="240" w:lineRule="auto"/>
              <w:jc w:val="both"/>
              <w:rPr>
                <w:color w:val="000000"/>
              </w:rPr>
            </w:pPr>
            <w:r>
              <w:rPr>
                <w:color w:val="000000"/>
              </w:rPr>
              <w:t>Có  </w:t>
            </w:r>
            <w:sdt>
              <w:sdtPr>
                <w:rPr>
                  <w:color w:val="000000"/>
                </w:rPr>
                <w:id w:val="136686278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54636460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0DF54FC2" w14:textId="77777777" w:rsidR="00362DD4" w:rsidRDefault="00362DD4" w:rsidP="00FF045E">
            <w:pPr>
              <w:spacing w:before="60" w:after="0" w:line="240" w:lineRule="auto"/>
              <w:jc w:val="both"/>
              <w:rPr>
                <w:color w:val="000000"/>
              </w:rPr>
            </w:pPr>
            <w:r>
              <w:rPr>
                <w:color w:val="000000"/>
              </w:rPr>
              <w:t>Nếu Có, nêu rõ biện pháp: </w:t>
            </w:r>
          </w:p>
          <w:p w14:paraId="17017AE7" w14:textId="77777777" w:rsidR="00362DD4" w:rsidRDefault="00362DD4" w:rsidP="00FF045E">
            <w:pPr>
              <w:spacing w:before="60" w:after="0" w:line="240" w:lineRule="auto"/>
              <w:jc w:val="both"/>
              <w:rPr>
                <w:color w:val="000000"/>
              </w:rPr>
            </w:pPr>
            <w:r>
              <w:rPr>
                <w:color w:val="000000"/>
              </w:rPr>
              <w:t>Trường hợp Có, nhưng vẫn lựa chọn biện pháp quy định thủ tục hành chính thì nêu rõ lý do: </w:t>
            </w:r>
          </w:p>
          <w:p w14:paraId="2ED4B6F4" w14:textId="2C2C966C" w:rsidR="00362DD4" w:rsidRPr="00416020" w:rsidRDefault="00362DD4" w:rsidP="00416020">
            <w:pPr>
              <w:spacing w:before="60" w:after="0" w:line="240" w:lineRule="auto"/>
              <w:jc w:val="both"/>
              <w:rPr>
                <w:color w:val="000000"/>
                <w:lang w:val="en-US"/>
              </w:rPr>
            </w:pPr>
            <w:r>
              <w:rPr>
                <w:color w:val="000000"/>
              </w:rPr>
              <w:t xml:space="preserve">Nếu Không, nêu rõ lý do: trình tự, thủ tục thẩm định phương án sẽ được quy định đơn giản, dễ thực hiện trong dự thảo Nghị định hướng dẫn thi hành </w:t>
            </w:r>
            <w:r w:rsidR="00416020">
              <w:rPr>
                <w:color w:val="000000"/>
                <w:lang w:val="en-US"/>
              </w:rPr>
              <w:t>Cấp, Thoát nước</w:t>
            </w:r>
          </w:p>
        </w:tc>
      </w:tr>
      <w:tr w:rsidR="00362DD4" w14:paraId="2508197F" w14:textId="77777777" w:rsidTr="00E21001">
        <w:tc>
          <w:tcPr>
            <w:tcW w:w="5000" w:type="pct"/>
            <w:gridSpan w:val="2"/>
            <w:shd w:val="clear" w:color="auto" w:fill="FFFFFF"/>
          </w:tcPr>
          <w:p w14:paraId="668F5DA3" w14:textId="77777777" w:rsidR="00362DD4" w:rsidRDefault="00362DD4" w:rsidP="00FF045E">
            <w:pPr>
              <w:spacing w:before="60" w:after="0" w:line="240" w:lineRule="auto"/>
              <w:jc w:val="both"/>
              <w:rPr>
                <w:color w:val="000000"/>
              </w:rPr>
            </w:pPr>
            <w:r>
              <w:rPr>
                <w:b/>
                <w:color w:val="000000"/>
              </w:rPr>
              <w:t>II. ĐÁNH GIÁ TÍNH HỢP PHÁP CỦA THỦ TỤC HÀNH CHÍNH</w:t>
            </w:r>
          </w:p>
        </w:tc>
      </w:tr>
      <w:tr w:rsidR="00362DD4" w14:paraId="36490C9F" w14:textId="77777777" w:rsidTr="00E21001">
        <w:tc>
          <w:tcPr>
            <w:tcW w:w="1507" w:type="pct"/>
            <w:shd w:val="clear" w:color="auto" w:fill="FFFFFF"/>
          </w:tcPr>
          <w:p w14:paraId="42C6EA76" w14:textId="77777777" w:rsidR="00362DD4" w:rsidRDefault="00362DD4" w:rsidP="00FF045E">
            <w:pPr>
              <w:spacing w:before="60" w:after="0" w:line="240" w:lineRule="auto"/>
              <w:jc w:val="both"/>
              <w:rPr>
                <w:color w:val="000000"/>
              </w:rPr>
            </w:pPr>
            <w:r>
              <w:rPr>
                <w:color w:val="000000"/>
              </w:rPr>
              <w:t>1. Có được ban hành theo đúng thẩm quyền không?</w:t>
            </w:r>
          </w:p>
        </w:tc>
        <w:tc>
          <w:tcPr>
            <w:tcW w:w="3493" w:type="pct"/>
            <w:shd w:val="clear" w:color="auto" w:fill="FFFFFF"/>
          </w:tcPr>
          <w:p w14:paraId="641D9C16" w14:textId="77777777" w:rsidR="00362DD4" w:rsidRDefault="00362DD4" w:rsidP="00FF045E">
            <w:pPr>
              <w:spacing w:before="60" w:after="0" w:line="240" w:lineRule="auto"/>
              <w:jc w:val="both"/>
              <w:rPr>
                <w:color w:val="000000"/>
              </w:rPr>
            </w:pPr>
            <w:r>
              <w:rPr>
                <w:color w:val="000000"/>
              </w:rPr>
              <w:t>Có  </w:t>
            </w:r>
            <w:sdt>
              <w:sdtPr>
                <w:rPr>
                  <w:color w:val="000000"/>
                </w:rPr>
                <w:id w:val="-23146304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97320137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5EF9F56C" w14:textId="2A3F5729" w:rsidR="00362DD4" w:rsidRPr="00FA3903" w:rsidRDefault="00362DD4" w:rsidP="00362DD4">
            <w:pPr>
              <w:spacing w:before="60" w:after="0" w:line="240" w:lineRule="auto"/>
              <w:jc w:val="both"/>
              <w:rPr>
                <w:color w:val="000000"/>
                <w:lang w:val="en-US"/>
              </w:rPr>
            </w:pPr>
            <w:r>
              <w:rPr>
                <w:color w:val="000000"/>
              </w:rPr>
              <w:t>Nêu rõ lý do: </w:t>
            </w:r>
            <w:r w:rsidR="00FA3903" w:rsidRPr="00C33B7E">
              <w:rPr>
                <w:rFonts w:eastAsia="MS Mincho"/>
              </w:rPr>
              <w:t>Ủy ban nhân dân theo phân cấp có thẩm quyền cấp và thu hồi</w:t>
            </w:r>
            <w:r w:rsidR="00FA3903" w:rsidRPr="00FA3903">
              <w:rPr>
                <w:rFonts w:eastAsia="MS Mincho"/>
              </w:rPr>
              <w:t>; Phù hợp với quy định của pháp luật về đầu tư, kinh doanh và quả</w:t>
            </w:r>
            <w:r w:rsidR="00FA3903">
              <w:rPr>
                <w:rFonts w:eastAsia="MS Mincho"/>
              </w:rPr>
              <w:t>n lý chuyên ngành</w:t>
            </w:r>
          </w:p>
        </w:tc>
      </w:tr>
      <w:tr w:rsidR="00362DD4" w14:paraId="34965CD6" w14:textId="77777777" w:rsidTr="00E21001">
        <w:tc>
          <w:tcPr>
            <w:tcW w:w="1507" w:type="pct"/>
            <w:shd w:val="clear" w:color="auto" w:fill="FFFFFF"/>
          </w:tcPr>
          <w:p w14:paraId="2B76082E" w14:textId="77777777" w:rsidR="00362DD4" w:rsidRDefault="00362DD4" w:rsidP="00FF045E">
            <w:pPr>
              <w:spacing w:before="60" w:after="0" w:line="240" w:lineRule="auto"/>
              <w:jc w:val="both"/>
              <w:rPr>
                <w:color w:val="000000"/>
              </w:rPr>
            </w:pPr>
            <w:r>
              <w:rPr>
                <w:color w:val="000000"/>
              </w:rPr>
              <w:t>2. Có mâu thuẫn, chồng chéo hoặc không phù hợp, thống nhất với quy định tại các văn bản khác không?</w:t>
            </w:r>
          </w:p>
        </w:tc>
        <w:tc>
          <w:tcPr>
            <w:tcW w:w="3493" w:type="pct"/>
            <w:shd w:val="clear" w:color="auto" w:fill="FFFFFF"/>
          </w:tcPr>
          <w:p w14:paraId="6A248D12" w14:textId="77777777" w:rsidR="00362DD4" w:rsidRDefault="00362DD4" w:rsidP="00FF045E">
            <w:pPr>
              <w:spacing w:before="60" w:after="0" w:line="240" w:lineRule="auto"/>
              <w:jc w:val="both"/>
              <w:rPr>
                <w:color w:val="000000"/>
              </w:rPr>
            </w:pPr>
            <w:r>
              <w:rPr>
                <w:color w:val="000000"/>
              </w:rPr>
              <w:t>- Với văn bản của cơ quan nhà nước cấp trên: Có  </w:t>
            </w:r>
            <w:sdt>
              <w:sdtPr>
                <w:rPr>
                  <w:color w:val="000000"/>
                </w:rPr>
                <w:id w:val="-45779934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05774070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1744ECDE" w14:textId="77777777" w:rsidR="00362DD4" w:rsidRDefault="00362DD4" w:rsidP="00FF045E">
            <w:pPr>
              <w:spacing w:before="60" w:after="0" w:line="240" w:lineRule="auto"/>
              <w:jc w:val="both"/>
              <w:rPr>
                <w:color w:val="000000"/>
              </w:rPr>
            </w:pPr>
            <w:r>
              <w:rPr>
                <w:color w:val="000000"/>
              </w:rPr>
              <w:t>Nếu Có, đề nghị nêu rõ:</w:t>
            </w:r>
          </w:p>
          <w:p w14:paraId="4A3FC7C1" w14:textId="77777777" w:rsidR="00362DD4" w:rsidRDefault="00362DD4" w:rsidP="00FF045E">
            <w:pPr>
              <w:spacing w:before="60" w:after="0" w:line="240" w:lineRule="auto"/>
              <w:jc w:val="both"/>
              <w:rPr>
                <w:color w:val="000000"/>
              </w:rPr>
            </w:pPr>
            <w:r>
              <w:rPr>
                <w:color w:val="000000"/>
              </w:rPr>
              <w:t>+ Tên bộ phận tạo thành: </w:t>
            </w:r>
          </w:p>
          <w:p w14:paraId="0BDF1F6B" w14:textId="77777777" w:rsidR="00362DD4" w:rsidRDefault="00362DD4" w:rsidP="00FF045E">
            <w:pPr>
              <w:spacing w:before="60" w:after="0" w:line="240" w:lineRule="auto"/>
              <w:jc w:val="both"/>
              <w:rPr>
                <w:color w:val="000000"/>
              </w:rPr>
            </w:pPr>
            <w:r>
              <w:rPr>
                <w:color w:val="000000"/>
              </w:rPr>
              <w:t>+ Nêu rõ điều, khoản, tên văn bản tương ứng: </w:t>
            </w:r>
          </w:p>
          <w:p w14:paraId="09C4F95B" w14:textId="77777777" w:rsidR="00362DD4" w:rsidRDefault="00362DD4" w:rsidP="00FF045E">
            <w:pPr>
              <w:spacing w:before="60" w:after="0" w:line="240" w:lineRule="auto"/>
              <w:jc w:val="both"/>
              <w:rPr>
                <w:color w:val="000000"/>
              </w:rPr>
            </w:pPr>
            <w:r>
              <w:rPr>
                <w:color w:val="000000"/>
              </w:rPr>
              <w:lastRenderedPageBreak/>
              <w:t>+ Đề xuất cách thức giải quyết để đảm bảo tính thống nhất, đồng bộ của hệ thống pháp luật hoặc lý do vẫn quy định như tại dự án, dự thảo. </w:t>
            </w:r>
          </w:p>
          <w:p w14:paraId="649ED559" w14:textId="77777777" w:rsidR="00362DD4" w:rsidRDefault="00362DD4" w:rsidP="00FF045E">
            <w:pPr>
              <w:spacing w:before="60" w:after="0" w:line="240" w:lineRule="auto"/>
              <w:jc w:val="both"/>
              <w:rPr>
                <w:color w:val="000000"/>
              </w:rPr>
            </w:pPr>
            <w:r>
              <w:rPr>
                <w:color w:val="000000"/>
              </w:rPr>
              <w:t>- Với văn bản của cơ quan khác: Có  </w:t>
            </w:r>
            <w:sdt>
              <w:sdtPr>
                <w:rPr>
                  <w:color w:val="000000"/>
                </w:rPr>
                <w:id w:val="57818242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81228784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3C6BA780" w14:textId="77777777" w:rsidR="00362DD4" w:rsidRDefault="00362DD4" w:rsidP="00FF045E">
            <w:pPr>
              <w:spacing w:before="60" w:after="0" w:line="240" w:lineRule="auto"/>
              <w:jc w:val="both"/>
              <w:rPr>
                <w:color w:val="000000"/>
              </w:rPr>
            </w:pPr>
            <w:r>
              <w:rPr>
                <w:color w:val="000000"/>
              </w:rPr>
              <w:t>Nếu Có, đề nghị nêu rõ:</w:t>
            </w:r>
          </w:p>
          <w:p w14:paraId="0905B01F" w14:textId="77777777" w:rsidR="00362DD4" w:rsidRDefault="00362DD4" w:rsidP="00FF045E">
            <w:pPr>
              <w:spacing w:before="60" w:after="0" w:line="240" w:lineRule="auto"/>
              <w:jc w:val="both"/>
              <w:rPr>
                <w:color w:val="000000"/>
              </w:rPr>
            </w:pPr>
            <w:r>
              <w:rPr>
                <w:color w:val="000000"/>
              </w:rPr>
              <w:t>+ Tên bộ phận tạo thành: </w:t>
            </w:r>
          </w:p>
          <w:p w14:paraId="3A4247D7" w14:textId="77777777" w:rsidR="00362DD4" w:rsidRDefault="00362DD4" w:rsidP="00FF045E">
            <w:pPr>
              <w:spacing w:before="60" w:after="0" w:line="240" w:lineRule="auto"/>
              <w:jc w:val="both"/>
              <w:rPr>
                <w:color w:val="000000"/>
              </w:rPr>
            </w:pPr>
            <w:r>
              <w:rPr>
                <w:color w:val="000000"/>
              </w:rPr>
              <w:t>+ Nêu rõ điều, khoản, tên văn bản tương ứng: </w:t>
            </w:r>
          </w:p>
          <w:p w14:paraId="1BCACDE3" w14:textId="77777777" w:rsidR="00362DD4" w:rsidRDefault="00362DD4" w:rsidP="00FF045E">
            <w:pPr>
              <w:spacing w:before="60" w:after="0" w:line="240" w:lineRule="auto"/>
              <w:jc w:val="both"/>
              <w:rPr>
                <w:color w:val="000000"/>
              </w:rPr>
            </w:pPr>
            <w:r>
              <w:rPr>
                <w:color w:val="000000"/>
              </w:rPr>
              <w:t>+ Đề xuất cách thức giải quyết để đảm bảo tính thống nhất, đồng bộ của hệ thống pháp luật hoặc lý do vẫn quy định như tại dự án, dự thảo. </w:t>
            </w:r>
          </w:p>
          <w:p w14:paraId="4E493B94" w14:textId="77777777" w:rsidR="00362DD4" w:rsidRDefault="00362DD4" w:rsidP="00FF045E">
            <w:pPr>
              <w:spacing w:before="60" w:after="0" w:line="240" w:lineRule="auto"/>
              <w:jc w:val="both"/>
              <w:rPr>
                <w:color w:val="000000"/>
              </w:rPr>
            </w:pPr>
            <w:r>
              <w:rPr>
                <w:color w:val="000000"/>
              </w:rPr>
              <w:t>- Với điều ước quốc tế có liên quan mà CHXHCN Việt Nam là thành viên: Có  </w:t>
            </w:r>
            <w:sdt>
              <w:sdtPr>
                <w:rPr>
                  <w:color w:val="000000"/>
                </w:rPr>
                <w:id w:val="-152677598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48330873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6A7F8CDB" w14:textId="77777777" w:rsidR="00362DD4" w:rsidRDefault="00362DD4" w:rsidP="00FF045E">
            <w:pPr>
              <w:spacing w:before="60" w:after="0" w:line="240" w:lineRule="auto"/>
              <w:jc w:val="both"/>
              <w:rPr>
                <w:color w:val="000000"/>
              </w:rPr>
            </w:pPr>
            <w:r>
              <w:rPr>
                <w:color w:val="000000"/>
              </w:rPr>
              <w:t>Nếu Có, đề nghị nêu rõ:</w:t>
            </w:r>
          </w:p>
          <w:p w14:paraId="3A4BA392" w14:textId="77777777" w:rsidR="00362DD4" w:rsidRDefault="00362DD4" w:rsidP="00FF045E">
            <w:pPr>
              <w:spacing w:before="60" w:after="0" w:line="240" w:lineRule="auto"/>
              <w:jc w:val="both"/>
              <w:rPr>
                <w:color w:val="000000"/>
              </w:rPr>
            </w:pPr>
            <w:r>
              <w:rPr>
                <w:color w:val="000000"/>
              </w:rPr>
              <w:t>+ Tên bộ phận tạo thành: </w:t>
            </w:r>
          </w:p>
          <w:p w14:paraId="02CEF51B" w14:textId="77777777" w:rsidR="00362DD4" w:rsidRDefault="00362DD4" w:rsidP="00FF045E">
            <w:pPr>
              <w:spacing w:before="60" w:after="0" w:line="240" w:lineRule="auto"/>
              <w:jc w:val="both"/>
              <w:rPr>
                <w:color w:val="000000"/>
              </w:rPr>
            </w:pPr>
            <w:r>
              <w:rPr>
                <w:color w:val="000000"/>
              </w:rPr>
              <w:t>+ Nêu rõ điều, khoản, điều ước quốc tế tương ứng: </w:t>
            </w:r>
          </w:p>
          <w:p w14:paraId="589DB0D9" w14:textId="77777777" w:rsidR="00362DD4" w:rsidRDefault="00362DD4" w:rsidP="00FF045E">
            <w:pPr>
              <w:spacing w:before="60" w:after="0" w:line="240" w:lineRule="auto"/>
              <w:jc w:val="both"/>
              <w:rPr>
                <w:color w:val="000000"/>
              </w:rPr>
            </w:pPr>
            <w:r>
              <w:rPr>
                <w:color w:val="000000"/>
              </w:rPr>
              <w:t>+ Đề xuất cách thức giải quyết để đảm bảo tính tương thích với điều ước quốc tế hoặc lý do vẫn quy định như tại dự án, dự thảo. </w:t>
            </w:r>
          </w:p>
        </w:tc>
      </w:tr>
      <w:tr w:rsidR="00362DD4" w14:paraId="13AFF38E" w14:textId="77777777" w:rsidTr="00E21001">
        <w:tc>
          <w:tcPr>
            <w:tcW w:w="5000" w:type="pct"/>
            <w:gridSpan w:val="2"/>
            <w:shd w:val="clear" w:color="auto" w:fill="FFFFFF"/>
          </w:tcPr>
          <w:p w14:paraId="07744CB8" w14:textId="77777777" w:rsidR="00362DD4" w:rsidRDefault="00362DD4" w:rsidP="00FF045E">
            <w:pPr>
              <w:spacing w:before="60" w:after="0" w:line="240" w:lineRule="auto"/>
              <w:jc w:val="both"/>
              <w:rPr>
                <w:color w:val="000000"/>
              </w:rPr>
            </w:pPr>
            <w:r>
              <w:rPr>
                <w:b/>
                <w:color w:val="000000"/>
              </w:rPr>
              <w:lastRenderedPageBreak/>
              <w:t>III. ĐÁNH GIÁ TÍNH HỢP LÝ CỦA THỦ TỤC HÀNH CHÍNH</w:t>
            </w:r>
          </w:p>
        </w:tc>
      </w:tr>
      <w:tr w:rsidR="00362DD4" w14:paraId="2D74EC1C" w14:textId="77777777" w:rsidTr="00E21001">
        <w:tc>
          <w:tcPr>
            <w:tcW w:w="5000" w:type="pct"/>
            <w:gridSpan w:val="2"/>
            <w:shd w:val="clear" w:color="auto" w:fill="FFFFFF"/>
          </w:tcPr>
          <w:p w14:paraId="601F57B7" w14:textId="77777777" w:rsidR="00362DD4" w:rsidRDefault="00362DD4" w:rsidP="00FF045E">
            <w:pPr>
              <w:spacing w:before="60" w:after="0" w:line="240" w:lineRule="auto"/>
              <w:jc w:val="both"/>
              <w:rPr>
                <w:color w:val="000000"/>
              </w:rPr>
            </w:pPr>
            <w:r>
              <w:rPr>
                <w:b/>
                <w:color w:val="000000"/>
              </w:rPr>
              <w:t>1. Tên thủ tục hành chính</w:t>
            </w:r>
          </w:p>
        </w:tc>
      </w:tr>
      <w:tr w:rsidR="00362DD4" w14:paraId="012445A7" w14:textId="77777777" w:rsidTr="00E21001">
        <w:tc>
          <w:tcPr>
            <w:tcW w:w="1507" w:type="pct"/>
            <w:shd w:val="clear" w:color="auto" w:fill="FFFFFF"/>
          </w:tcPr>
          <w:p w14:paraId="7992C5D6" w14:textId="77777777" w:rsidR="00362DD4" w:rsidRDefault="00362DD4" w:rsidP="00FF045E">
            <w:pPr>
              <w:spacing w:before="60" w:after="0" w:line="240" w:lineRule="auto"/>
              <w:jc w:val="both"/>
              <w:rPr>
                <w:color w:val="000000"/>
              </w:rPr>
            </w:pPr>
            <w:r>
              <w:rPr>
                <w:color w:val="000000"/>
              </w:rPr>
              <w:t>Có được quy định rõ ràng, cụ thể và phù hợp không?</w:t>
            </w:r>
          </w:p>
        </w:tc>
        <w:tc>
          <w:tcPr>
            <w:tcW w:w="3493" w:type="pct"/>
            <w:shd w:val="clear" w:color="auto" w:fill="FFFFFF"/>
          </w:tcPr>
          <w:p w14:paraId="0EBC9084" w14:textId="77777777" w:rsidR="00362DD4" w:rsidRDefault="00362DD4" w:rsidP="00FF045E">
            <w:pPr>
              <w:spacing w:before="60" w:after="0" w:line="240" w:lineRule="auto"/>
              <w:jc w:val="both"/>
              <w:rPr>
                <w:color w:val="000000"/>
              </w:rPr>
            </w:pPr>
            <w:r>
              <w:rPr>
                <w:color w:val="000000"/>
              </w:rPr>
              <w:t>Có  </w:t>
            </w:r>
            <w:sdt>
              <w:sdtPr>
                <w:rPr>
                  <w:color w:val="000000"/>
                </w:rPr>
                <w:id w:val="-94985330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9760232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7300CF79" w14:textId="7D7B0BA6" w:rsidR="00362DD4" w:rsidRPr="00FF045E" w:rsidRDefault="00362DD4" w:rsidP="00A46691">
            <w:pPr>
              <w:widowControl w:val="0"/>
              <w:tabs>
                <w:tab w:val="left" w:pos="993"/>
              </w:tabs>
              <w:adjustRightInd w:val="0"/>
              <w:snapToGrid w:val="0"/>
              <w:spacing w:before="120" w:line="252" w:lineRule="auto"/>
              <w:jc w:val="both"/>
              <w:rPr>
                <w:color w:val="000000"/>
                <w:lang w:val="en-US"/>
              </w:rPr>
            </w:pPr>
            <w:r>
              <w:rPr>
                <w:color w:val="000000"/>
              </w:rPr>
              <w:t>Nêu rõ lý do: </w:t>
            </w:r>
            <w:r w:rsidR="00A46691">
              <w:t>nhằm kiểm soát tính độc quyền tự nhiên về cấp nước theo vùng phục vụ khi thực hiện x</w:t>
            </w:r>
            <w:r w:rsidR="00A86993">
              <w:t xml:space="preserve">ã hội hóa cấp nước; </w:t>
            </w:r>
            <w:r w:rsidR="00A86993" w:rsidRPr="00FB323B">
              <w:t>nhằm xây dựng quy trình thống nhất và đầy đủ, cùng với vai trò, trách nhiệm và nghĩa vụ của các cơ quan liên quan được làm rõ đảm bảo thuận lợi trong phối hợp quản lý</w:t>
            </w:r>
          </w:p>
        </w:tc>
      </w:tr>
      <w:tr w:rsidR="00362DD4" w14:paraId="39E20FB3" w14:textId="77777777" w:rsidTr="00E21001">
        <w:tc>
          <w:tcPr>
            <w:tcW w:w="5000" w:type="pct"/>
            <w:gridSpan w:val="2"/>
            <w:shd w:val="clear" w:color="auto" w:fill="FFFFFF"/>
          </w:tcPr>
          <w:p w14:paraId="6790D256" w14:textId="77777777" w:rsidR="00362DD4" w:rsidRDefault="00362DD4" w:rsidP="00FF045E">
            <w:pPr>
              <w:spacing w:before="60" w:after="0" w:line="240" w:lineRule="auto"/>
              <w:jc w:val="both"/>
              <w:rPr>
                <w:color w:val="000000"/>
              </w:rPr>
            </w:pPr>
            <w:r>
              <w:rPr>
                <w:b/>
                <w:color w:val="000000"/>
              </w:rPr>
              <w:t>2. Trình tự thực hiện</w:t>
            </w:r>
          </w:p>
        </w:tc>
      </w:tr>
      <w:tr w:rsidR="00362DD4" w14:paraId="2AB2384D" w14:textId="77777777" w:rsidTr="00E21001">
        <w:tc>
          <w:tcPr>
            <w:tcW w:w="1507" w:type="pct"/>
            <w:shd w:val="clear" w:color="auto" w:fill="FFFFFF"/>
          </w:tcPr>
          <w:p w14:paraId="30811EE5" w14:textId="77777777" w:rsidR="00362DD4" w:rsidRDefault="00362DD4" w:rsidP="00FF045E">
            <w:pPr>
              <w:spacing w:before="60" w:after="0" w:line="240" w:lineRule="auto"/>
              <w:jc w:val="both"/>
              <w:rPr>
                <w:color w:val="000000"/>
              </w:rPr>
            </w:pPr>
            <w:r>
              <w:rPr>
                <w:color w:val="000000"/>
              </w:rPr>
              <w:t>a) Có được quy định rõ ràng và cụ thể về các bước thực hiện không?</w:t>
            </w:r>
          </w:p>
        </w:tc>
        <w:tc>
          <w:tcPr>
            <w:tcW w:w="3493" w:type="pct"/>
            <w:shd w:val="clear" w:color="auto" w:fill="FFFFFF"/>
          </w:tcPr>
          <w:p w14:paraId="648AFB00" w14:textId="77777777" w:rsidR="00362DD4" w:rsidRDefault="00362DD4" w:rsidP="00FF045E">
            <w:pPr>
              <w:spacing w:before="60" w:after="0" w:line="240" w:lineRule="auto"/>
              <w:jc w:val="both"/>
              <w:rPr>
                <w:color w:val="000000"/>
              </w:rPr>
            </w:pPr>
            <w:r>
              <w:rPr>
                <w:color w:val="000000"/>
              </w:rPr>
              <w:t>Có  </w:t>
            </w:r>
            <w:sdt>
              <w:sdtPr>
                <w:rPr>
                  <w:color w:val="000000"/>
                </w:rPr>
                <w:id w:val="96370740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47217524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42CC179A" w14:textId="63085351" w:rsidR="00362DD4" w:rsidRPr="0006341E" w:rsidRDefault="00362DD4" w:rsidP="0006341E">
            <w:pPr>
              <w:spacing w:before="60" w:after="0" w:line="240" w:lineRule="auto"/>
              <w:jc w:val="both"/>
              <w:rPr>
                <w:color w:val="000000"/>
                <w:lang w:val="en-US"/>
              </w:rPr>
            </w:pPr>
            <w:r>
              <w:rPr>
                <w:color w:val="000000"/>
              </w:rPr>
              <w:t xml:space="preserve">Nêu rõ lý do: Sẽ được quy định rõ ràng và cụ thể về các bước thực hiện trong Nghị định hướng dẫn thi hành Luật </w:t>
            </w:r>
            <w:r w:rsidR="0006341E">
              <w:rPr>
                <w:color w:val="000000"/>
                <w:lang w:val="en-US"/>
              </w:rPr>
              <w:t>Cấp, Thoát nước</w:t>
            </w:r>
          </w:p>
        </w:tc>
      </w:tr>
      <w:tr w:rsidR="00362DD4" w14:paraId="5A91849D" w14:textId="77777777" w:rsidTr="00E21001">
        <w:tc>
          <w:tcPr>
            <w:tcW w:w="1507" w:type="pct"/>
            <w:shd w:val="clear" w:color="auto" w:fill="FFFFFF"/>
          </w:tcPr>
          <w:p w14:paraId="1226B525" w14:textId="77777777" w:rsidR="00362DD4" w:rsidRDefault="00362DD4" w:rsidP="00FF045E">
            <w:pPr>
              <w:spacing w:before="60" w:after="0" w:line="240" w:lineRule="auto"/>
              <w:jc w:val="both"/>
              <w:rPr>
                <w:color w:val="000000"/>
              </w:rPr>
            </w:pPr>
            <w:r>
              <w:rPr>
                <w:color w:val="000000"/>
              </w:rPr>
              <w:t xml:space="preserve">b) Có được quy định, phân định rõ trách nhiệm và nội dung công việc của cơ quan nhà </w:t>
            </w:r>
            <w:r>
              <w:rPr>
                <w:color w:val="000000"/>
              </w:rPr>
              <w:lastRenderedPageBreak/>
              <w:t>nước và cá nhân, tổ chức khi thực hiện không?</w:t>
            </w:r>
          </w:p>
        </w:tc>
        <w:tc>
          <w:tcPr>
            <w:tcW w:w="3493" w:type="pct"/>
            <w:shd w:val="clear" w:color="auto" w:fill="FFFFFF"/>
          </w:tcPr>
          <w:p w14:paraId="720017BE" w14:textId="301130C9" w:rsidR="00362DD4" w:rsidRDefault="00362DD4" w:rsidP="00FF045E">
            <w:pPr>
              <w:spacing w:before="60" w:after="0" w:line="240" w:lineRule="auto"/>
              <w:jc w:val="both"/>
              <w:rPr>
                <w:color w:val="000000"/>
              </w:rPr>
            </w:pPr>
            <w:r>
              <w:rPr>
                <w:color w:val="000000"/>
              </w:rPr>
              <w:lastRenderedPageBreak/>
              <w:t>Có  </w:t>
            </w:r>
            <w:sdt>
              <w:sdtPr>
                <w:rPr>
                  <w:color w:val="000000"/>
                </w:rPr>
                <w:id w:val="-1342390454"/>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632564220"/>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w:t>
            </w:r>
          </w:p>
          <w:p w14:paraId="089BC2EC" w14:textId="5C6D0FC9" w:rsidR="00362DD4" w:rsidRDefault="00362DD4" w:rsidP="00FF045E">
            <w:pPr>
              <w:spacing w:before="60" w:after="0" w:line="240" w:lineRule="auto"/>
              <w:jc w:val="both"/>
              <w:rPr>
                <w:color w:val="000000"/>
              </w:rPr>
            </w:pPr>
            <w:r>
              <w:rPr>
                <w:color w:val="000000"/>
              </w:rPr>
              <w:t xml:space="preserve">Nêu rõ lý do: Sẽ được quy định cụ thể trong </w:t>
            </w:r>
            <w:r w:rsidR="00E60D73">
              <w:rPr>
                <w:color w:val="000000"/>
              </w:rPr>
              <w:t xml:space="preserve">Nghị định hướng dẫn thi hành Luật </w:t>
            </w:r>
            <w:r w:rsidR="00E60D73">
              <w:rPr>
                <w:color w:val="000000"/>
                <w:lang w:val="en-US"/>
              </w:rPr>
              <w:t>Cấp, Thoát nước</w:t>
            </w:r>
          </w:p>
        </w:tc>
      </w:tr>
      <w:tr w:rsidR="00362DD4" w14:paraId="6A9FA74F" w14:textId="77777777" w:rsidTr="00E21001">
        <w:tc>
          <w:tcPr>
            <w:tcW w:w="1507" w:type="pct"/>
            <w:shd w:val="clear" w:color="auto" w:fill="FFFFFF"/>
          </w:tcPr>
          <w:p w14:paraId="1B9973AC" w14:textId="77777777" w:rsidR="00362DD4" w:rsidRDefault="00362DD4" w:rsidP="00FF045E">
            <w:pPr>
              <w:spacing w:before="60" w:after="0" w:line="240" w:lineRule="auto"/>
              <w:jc w:val="both"/>
              <w:rPr>
                <w:color w:val="000000"/>
              </w:rPr>
            </w:pPr>
            <w:r>
              <w:rPr>
                <w:color w:val="000000"/>
              </w:rPr>
              <w:t>c) Có áp dụng cơ chế liên thông không?</w:t>
            </w:r>
          </w:p>
        </w:tc>
        <w:tc>
          <w:tcPr>
            <w:tcW w:w="3493" w:type="pct"/>
            <w:shd w:val="clear" w:color="auto" w:fill="FFFFFF"/>
          </w:tcPr>
          <w:p w14:paraId="68F751E4" w14:textId="77777777" w:rsidR="00362DD4" w:rsidRDefault="00362DD4" w:rsidP="00FF045E">
            <w:pPr>
              <w:spacing w:before="60" w:after="0" w:line="240" w:lineRule="auto"/>
              <w:jc w:val="both"/>
              <w:rPr>
                <w:color w:val="000000"/>
              </w:rPr>
            </w:pPr>
            <w:r>
              <w:rPr>
                <w:color w:val="000000"/>
              </w:rPr>
              <w:t>Có  </w:t>
            </w:r>
            <w:sdt>
              <w:sdtPr>
                <w:rPr>
                  <w:color w:val="000000"/>
                </w:rPr>
                <w:id w:val="-77409225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03986969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730D91CF" w14:textId="77777777" w:rsidR="00362DD4" w:rsidRDefault="00362DD4" w:rsidP="00FF045E">
            <w:pPr>
              <w:spacing w:before="60" w:after="0" w:line="240" w:lineRule="auto"/>
              <w:jc w:val="both"/>
              <w:rPr>
                <w:color w:val="000000"/>
              </w:rPr>
            </w:pPr>
            <w:r>
              <w:rPr>
                <w:color w:val="000000"/>
              </w:rPr>
              <w:t>Nêu rõ lý do: </w:t>
            </w:r>
          </w:p>
        </w:tc>
      </w:tr>
      <w:tr w:rsidR="00362DD4" w14:paraId="3A49505A" w14:textId="77777777" w:rsidTr="00E21001">
        <w:tc>
          <w:tcPr>
            <w:tcW w:w="1507" w:type="pct"/>
            <w:shd w:val="clear" w:color="auto" w:fill="FFFFFF"/>
          </w:tcPr>
          <w:p w14:paraId="09E27E4F" w14:textId="77777777" w:rsidR="00362DD4" w:rsidRDefault="00362DD4" w:rsidP="00FF045E">
            <w:pPr>
              <w:spacing w:before="60" w:after="0" w:line="240" w:lineRule="auto"/>
              <w:jc w:val="both"/>
              <w:rPr>
                <w:color w:val="000000"/>
              </w:rPr>
            </w:pPr>
            <w:r>
              <w:rPr>
                <w:color w:val="000000"/>
              </w:rPr>
              <w:t>d) Có quy định việc kiểm tra, đánh giá, xác minh thực tế của cơ quan nhà nước không?</w:t>
            </w:r>
          </w:p>
        </w:tc>
        <w:tc>
          <w:tcPr>
            <w:tcW w:w="3493" w:type="pct"/>
            <w:shd w:val="clear" w:color="auto" w:fill="FFFFFF"/>
          </w:tcPr>
          <w:p w14:paraId="511452CC" w14:textId="77777777" w:rsidR="00362DD4" w:rsidRDefault="00362DD4" w:rsidP="00FF045E">
            <w:pPr>
              <w:spacing w:before="60" w:after="0" w:line="240" w:lineRule="auto"/>
              <w:jc w:val="both"/>
              <w:rPr>
                <w:color w:val="000000"/>
              </w:rPr>
            </w:pPr>
            <w:r>
              <w:rPr>
                <w:color w:val="000000"/>
              </w:rPr>
              <w:t>Có  </w:t>
            </w:r>
            <w:sdt>
              <w:sdtPr>
                <w:rPr>
                  <w:color w:val="000000"/>
                </w:rPr>
                <w:id w:val="190718740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63957874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13B93B7F" w14:textId="5C00930E" w:rsidR="00362DD4" w:rsidRDefault="00362DD4" w:rsidP="00FF045E">
            <w:pPr>
              <w:spacing w:before="60" w:after="0" w:line="240" w:lineRule="auto"/>
              <w:jc w:val="both"/>
              <w:rPr>
                <w:color w:val="000000"/>
              </w:rPr>
            </w:pPr>
            <w:r>
              <w:rPr>
                <w:color w:val="000000"/>
              </w:rPr>
              <w:t>Nêu rõ lý do: </w:t>
            </w:r>
            <w:r w:rsidR="00DE1D59">
              <w:rPr>
                <w:color w:val="000000"/>
              </w:rPr>
              <w:t xml:space="preserve">Sẽ được quy định cụ thể trong Nghị định hướng dẫn thi hành Luật </w:t>
            </w:r>
            <w:r w:rsidR="00DE1D59">
              <w:rPr>
                <w:color w:val="000000"/>
                <w:lang w:val="en-US"/>
              </w:rPr>
              <w:t>Cấp, Thoát nước</w:t>
            </w:r>
          </w:p>
          <w:p w14:paraId="442C3361" w14:textId="77777777" w:rsidR="00362DD4" w:rsidRDefault="00362DD4" w:rsidP="00FF045E">
            <w:pPr>
              <w:spacing w:before="60" w:after="0" w:line="240" w:lineRule="auto"/>
              <w:jc w:val="both"/>
              <w:rPr>
                <w:color w:val="000000"/>
              </w:rPr>
            </w:pPr>
            <w:r>
              <w:rPr>
                <w:color w:val="000000"/>
              </w:rPr>
              <w:t>- Các biện pháp có thể thay thế: Có  </w:t>
            </w:r>
            <w:sdt>
              <w:sdtPr>
                <w:rPr>
                  <w:color w:val="000000"/>
                </w:rPr>
                <w:id w:val="14849078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208455881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6EBBEB93" w14:textId="77777777" w:rsidR="00362DD4" w:rsidRDefault="00362DD4" w:rsidP="00FF045E">
            <w:pPr>
              <w:spacing w:before="60" w:after="0" w:line="240" w:lineRule="auto"/>
              <w:jc w:val="both"/>
              <w:rPr>
                <w:color w:val="000000"/>
              </w:rPr>
            </w:pPr>
            <w:r>
              <w:rPr>
                <w:color w:val="000000"/>
              </w:rPr>
              <w:t>Nếu Có, nêu rõ lý do vẫn quy định như tại dự án, dự thảo: </w:t>
            </w:r>
          </w:p>
        </w:tc>
      </w:tr>
      <w:tr w:rsidR="00362DD4" w14:paraId="6F3071C9" w14:textId="77777777" w:rsidTr="00E21001">
        <w:tc>
          <w:tcPr>
            <w:tcW w:w="5000" w:type="pct"/>
            <w:gridSpan w:val="2"/>
            <w:shd w:val="clear" w:color="auto" w:fill="FFFFFF"/>
          </w:tcPr>
          <w:p w14:paraId="299C608B" w14:textId="77777777" w:rsidR="00362DD4" w:rsidRDefault="00362DD4" w:rsidP="00FF045E">
            <w:pPr>
              <w:spacing w:before="60" w:after="0" w:line="240" w:lineRule="auto"/>
              <w:jc w:val="both"/>
              <w:rPr>
                <w:color w:val="000000"/>
              </w:rPr>
            </w:pPr>
            <w:r>
              <w:rPr>
                <w:b/>
                <w:color w:val="000000"/>
              </w:rPr>
              <w:t>3. Cách thức thực hiện</w:t>
            </w:r>
          </w:p>
        </w:tc>
      </w:tr>
      <w:tr w:rsidR="00362DD4" w14:paraId="1F21F5DC" w14:textId="77777777" w:rsidTr="00E21001">
        <w:tc>
          <w:tcPr>
            <w:tcW w:w="1507" w:type="pct"/>
            <w:shd w:val="clear" w:color="auto" w:fill="FFFFFF"/>
          </w:tcPr>
          <w:p w14:paraId="308A1C30" w14:textId="77777777" w:rsidR="00362DD4" w:rsidRDefault="00362DD4" w:rsidP="00FF045E">
            <w:pPr>
              <w:spacing w:before="60" w:after="0" w:line="240" w:lineRule="auto"/>
              <w:jc w:val="both"/>
              <w:rPr>
                <w:color w:val="000000"/>
              </w:rPr>
            </w:pPr>
            <w:r>
              <w:rPr>
                <w:color w:val="000000"/>
              </w:rPr>
              <w:t>a) Nộp hồ sơ:</w:t>
            </w:r>
          </w:p>
          <w:p w14:paraId="3D683421" w14:textId="77777777" w:rsidR="00362DD4" w:rsidRDefault="00362DD4" w:rsidP="00FF045E">
            <w:pPr>
              <w:spacing w:before="60" w:after="0" w:line="240" w:lineRule="auto"/>
              <w:jc w:val="both"/>
              <w:rPr>
                <w:color w:val="000000"/>
              </w:rPr>
            </w:pPr>
            <w:r>
              <w:rPr>
                <w:color w:val="000000"/>
              </w:rPr>
              <w:t xml:space="preserve">Trực tiếp </w:t>
            </w:r>
            <w:sdt>
              <w:sdtPr>
                <w:rPr>
                  <w:color w:val="000000"/>
                </w:rPr>
                <w:id w:val="-82126602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r>
              <w:rPr>
                <w:sz w:val="22"/>
                <w:szCs w:val="22"/>
              </w:rPr>
              <w:t xml:space="preserve">    </w:t>
            </w:r>
          </w:p>
          <w:p w14:paraId="61A4B5E5" w14:textId="77777777" w:rsidR="00362DD4" w:rsidRDefault="00362DD4" w:rsidP="00FF045E">
            <w:pPr>
              <w:spacing w:before="60" w:after="0" w:line="240" w:lineRule="auto"/>
              <w:jc w:val="both"/>
              <w:rPr>
                <w:color w:val="000000"/>
              </w:rPr>
            </w:pPr>
            <w:r>
              <w:rPr>
                <w:color w:val="000000"/>
              </w:rPr>
              <w:t>Bưu chính </w:t>
            </w:r>
            <w:sdt>
              <w:sdtPr>
                <w:rPr>
                  <w:color w:val="000000"/>
                </w:rPr>
                <w:id w:val="-102640415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06E2FF37" w14:textId="77777777" w:rsidR="00362DD4" w:rsidRDefault="00362DD4" w:rsidP="00FF045E">
            <w:pPr>
              <w:spacing w:before="60" w:after="0" w:line="240" w:lineRule="auto"/>
              <w:jc w:val="both"/>
              <w:rPr>
                <w:color w:val="000000"/>
              </w:rPr>
            </w:pPr>
            <w:r>
              <w:rPr>
                <w:color w:val="000000"/>
              </w:rPr>
              <w:t xml:space="preserve">Điện tử </w:t>
            </w:r>
            <w:sdt>
              <w:sdtPr>
                <w:rPr>
                  <w:color w:val="000000"/>
                </w:rPr>
                <w:id w:val="-199633324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4D659F78" w14:textId="77777777" w:rsidR="00362DD4" w:rsidRDefault="00362DD4" w:rsidP="00FF045E">
            <w:pPr>
              <w:spacing w:before="60" w:after="0" w:line="240" w:lineRule="auto"/>
              <w:jc w:val="both"/>
              <w:rPr>
                <w:color w:val="000000"/>
              </w:rPr>
            </w:pPr>
            <w:r>
              <w:rPr>
                <w:color w:val="000000"/>
              </w:rPr>
              <w:t>b) Nhận kết quả:</w:t>
            </w:r>
          </w:p>
          <w:p w14:paraId="4EA3AB2A" w14:textId="77777777" w:rsidR="00362DD4" w:rsidRDefault="00362DD4" w:rsidP="00FF045E">
            <w:pPr>
              <w:spacing w:before="60" w:after="0" w:line="240" w:lineRule="auto"/>
              <w:jc w:val="both"/>
              <w:rPr>
                <w:color w:val="000000"/>
              </w:rPr>
            </w:pPr>
            <w:r>
              <w:rPr>
                <w:color w:val="000000"/>
              </w:rPr>
              <w:t xml:space="preserve">Trực tiếp </w:t>
            </w:r>
            <w:sdt>
              <w:sdtPr>
                <w:rPr>
                  <w:color w:val="000000"/>
                </w:rPr>
                <w:id w:val="125662782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77EA4BA9" w14:textId="77777777" w:rsidR="00362DD4" w:rsidRDefault="00362DD4" w:rsidP="00FF045E">
            <w:pPr>
              <w:spacing w:before="60" w:after="0" w:line="240" w:lineRule="auto"/>
              <w:jc w:val="both"/>
              <w:rPr>
                <w:color w:val="000000"/>
              </w:rPr>
            </w:pPr>
            <w:r>
              <w:rPr>
                <w:color w:val="000000"/>
              </w:rPr>
              <w:t xml:space="preserve">Bưu chính </w:t>
            </w:r>
            <w:sdt>
              <w:sdtPr>
                <w:rPr>
                  <w:color w:val="000000"/>
                </w:rPr>
                <w:id w:val="-133559858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726597B0" w14:textId="77777777" w:rsidR="00362DD4" w:rsidRDefault="00362DD4" w:rsidP="00FF045E">
            <w:pPr>
              <w:spacing w:before="60" w:after="0" w:line="240" w:lineRule="auto"/>
              <w:jc w:val="both"/>
              <w:rPr>
                <w:color w:val="000000"/>
              </w:rPr>
            </w:pPr>
            <w:r>
              <w:rPr>
                <w:color w:val="000000"/>
              </w:rPr>
              <w:t>Điện tử </w:t>
            </w:r>
            <w:sdt>
              <w:sdtPr>
                <w:rPr>
                  <w:color w:val="000000"/>
                </w:rPr>
                <w:id w:val="-14204535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tc>
        <w:tc>
          <w:tcPr>
            <w:tcW w:w="3493" w:type="pct"/>
            <w:shd w:val="clear" w:color="auto" w:fill="FFFFFF"/>
          </w:tcPr>
          <w:p w14:paraId="3E794089" w14:textId="77777777" w:rsidR="00362DD4" w:rsidRDefault="00362DD4" w:rsidP="00FF045E">
            <w:pPr>
              <w:spacing w:before="60" w:after="0" w:line="240" w:lineRule="auto"/>
              <w:jc w:val="both"/>
              <w:rPr>
                <w:color w:val="000000"/>
              </w:rPr>
            </w:pPr>
            <w:r>
              <w:rPr>
                <w:color w:val="000000"/>
              </w:rPr>
              <w:t>- Có được quy định rõ ràng, cụ thể không? Có  </w:t>
            </w:r>
            <w:sdt>
              <w:sdtPr>
                <w:rPr>
                  <w:color w:val="000000"/>
                </w:rPr>
                <w:id w:val="-73308109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5845901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28AD562D" w14:textId="77777777" w:rsidR="00DA0591" w:rsidRDefault="00362DD4" w:rsidP="00FF045E">
            <w:pPr>
              <w:spacing w:before="60" w:after="0" w:line="240" w:lineRule="auto"/>
              <w:jc w:val="both"/>
              <w:rPr>
                <w:color w:val="000000"/>
              </w:rPr>
            </w:pPr>
            <w:r>
              <w:rPr>
                <w:color w:val="000000"/>
              </w:rPr>
              <w:t xml:space="preserve">Nêu rõ lý do: Sẽ được quy định cụ thể về cách thức thực hiện trong </w:t>
            </w:r>
            <w:r w:rsidR="00DA0591">
              <w:rPr>
                <w:color w:val="000000"/>
              </w:rPr>
              <w:t xml:space="preserve">Nghị định hướng dẫn thi hành Luật </w:t>
            </w:r>
            <w:r w:rsidR="00DA0591">
              <w:rPr>
                <w:color w:val="000000"/>
                <w:lang w:val="en-US"/>
              </w:rPr>
              <w:t>Cấp, Thoát nước</w:t>
            </w:r>
            <w:r w:rsidR="00DA0591">
              <w:rPr>
                <w:color w:val="000000"/>
              </w:rPr>
              <w:t xml:space="preserve"> </w:t>
            </w:r>
          </w:p>
          <w:p w14:paraId="3B5A3823" w14:textId="1CCFCFAC" w:rsidR="00362DD4" w:rsidRDefault="00362DD4" w:rsidP="00FF045E">
            <w:pPr>
              <w:spacing w:before="60" w:after="0" w:line="240" w:lineRule="auto"/>
              <w:jc w:val="both"/>
              <w:rPr>
                <w:color w:val="000000"/>
              </w:rPr>
            </w:pPr>
            <w:r>
              <w:rPr>
                <w:color w:val="000000"/>
              </w:rPr>
              <w:t>- Có được quy định phù hợp và tạo thuận lợi, tiết kiệm chi phí cho cơ quan nhà nước, cá nhân, tổ chức khi thực hiện không? Có  </w:t>
            </w:r>
            <w:sdt>
              <w:sdtPr>
                <w:rPr>
                  <w:color w:val="000000"/>
                </w:rPr>
                <w:id w:val="85500489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64511919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0F287BCC" w14:textId="7032A90B" w:rsidR="00362DD4" w:rsidRPr="00DA0591" w:rsidRDefault="00362DD4" w:rsidP="00DA0591">
            <w:pPr>
              <w:spacing w:before="60" w:after="0" w:line="240" w:lineRule="auto"/>
              <w:jc w:val="both"/>
              <w:rPr>
                <w:color w:val="000000"/>
                <w:lang w:val="en-US"/>
              </w:rPr>
            </w:pPr>
            <w:r>
              <w:rPr>
                <w:color w:val="000000"/>
              </w:rPr>
              <w:t xml:space="preserve">Nêu rõ lý do: Phù hợp với yêu cầu cải cách thủ tục hành chính của Chính phủ và của Bộ </w:t>
            </w:r>
            <w:r w:rsidR="00DA0591">
              <w:rPr>
                <w:color w:val="000000"/>
                <w:lang w:val="en-US"/>
              </w:rPr>
              <w:t>Xây dựng</w:t>
            </w:r>
          </w:p>
        </w:tc>
      </w:tr>
      <w:tr w:rsidR="00362DD4" w14:paraId="15A75CCB" w14:textId="77777777" w:rsidTr="00E21001">
        <w:tc>
          <w:tcPr>
            <w:tcW w:w="5000" w:type="pct"/>
            <w:gridSpan w:val="2"/>
            <w:shd w:val="clear" w:color="auto" w:fill="FFFFFF"/>
          </w:tcPr>
          <w:p w14:paraId="74E1CDF6" w14:textId="77777777" w:rsidR="00362DD4" w:rsidRDefault="00362DD4" w:rsidP="00FF045E">
            <w:pPr>
              <w:spacing w:before="60" w:after="0" w:line="240" w:lineRule="auto"/>
              <w:jc w:val="both"/>
              <w:rPr>
                <w:color w:val="000000"/>
              </w:rPr>
            </w:pPr>
            <w:r>
              <w:rPr>
                <w:b/>
                <w:color w:val="000000"/>
              </w:rPr>
              <w:t>4. Thành phần, số lượng hồ sơ</w:t>
            </w:r>
          </w:p>
        </w:tc>
      </w:tr>
      <w:tr w:rsidR="00362DD4" w14:paraId="3C7FB224" w14:textId="77777777" w:rsidTr="00E21001">
        <w:tc>
          <w:tcPr>
            <w:tcW w:w="1507" w:type="pct"/>
            <w:shd w:val="clear" w:color="auto" w:fill="FFFFFF"/>
          </w:tcPr>
          <w:p w14:paraId="509F8620" w14:textId="77777777" w:rsidR="00362DD4" w:rsidRPr="002C0AE0" w:rsidRDefault="00362DD4" w:rsidP="00FF045E">
            <w:pPr>
              <w:spacing w:before="60" w:after="0" w:line="240" w:lineRule="auto"/>
              <w:jc w:val="both"/>
              <w:rPr>
                <w:color w:val="000000"/>
              </w:rPr>
            </w:pPr>
            <w:r w:rsidRPr="002C0AE0">
              <w:rPr>
                <w:color w:val="000000"/>
              </w:rPr>
              <w:t>a) Tên thành phần hồ sơ 1: Không quy định</w:t>
            </w:r>
          </w:p>
          <w:p w14:paraId="12E9642D" w14:textId="77777777" w:rsidR="00362DD4" w:rsidRPr="002C0AE0" w:rsidRDefault="00362DD4" w:rsidP="00FF045E">
            <w:pPr>
              <w:spacing w:before="60" w:after="0" w:line="240" w:lineRule="auto"/>
              <w:jc w:val="both"/>
              <w:rPr>
                <w:color w:val="000000"/>
              </w:rPr>
            </w:pPr>
          </w:p>
        </w:tc>
        <w:tc>
          <w:tcPr>
            <w:tcW w:w="3493" w:type="pct"/>
            <w:shd w:val="clear" w:color="auto" w:fill="FFFFFF"/>
          </w:tcPr>
          <w:p w14:paraId="1EB4D111" w14:textId="13A705A5" w:rsidR="00362DD4" w:rsidRDefault="00362DD4" w:rsidP="00FF045E">
            <w:pPr>
              <w:spacing w:before="60" w:after="0" w:line="240" w:lineRule="auto"/>
              <w:jc w:val="both"/>
              <w:rPr>
                <w:color w:val="000000"/>
              </w:rPr>
            </w:pPr>
            <w:r>
              <w:rPr>
                <w:color w:val="000000"/>
              </w:rPr>
              <w:t xml:space="preserve">- Nêu rõ lý do quy định: không quy định trong dự thảo Luật </w:t>
            </w:r>
            <w:r w:rsidR="00DA0591">
              <w:rPr>
                <w:color w:val="000000"/>
                <w:lang w:val="en-US"/>
              </w:rPr>
              <w:t>Cấp, Thoát nước</w:t>
            </w:r>
            <w:r>
              <w:rPr>
                <w:color w:val="000000"/>
              </w:rPr>
              <w:t>, sẽ được quy định cụ thể trong Nghị định hướng dẫn thi hành Luật.</w:t>
            </w:r>
          </w:p>
          <w:p w14:paraId="19C52DEE" w14:textId="77777777" w:rsidR="00362DD4" w:rsidRDefault="00362DD4" w:rsidP="00FF045E">
            <w:pPr>
              <w:spacing w:before="60" w:after="0" w:line="240" w:lineRule="auto"/>
              <w:jc w:val="both"/>
              <w:rPr>
                <w:color w:val="000000"/>
              </w:rPr>
            </w:pPr>
            <w:r>
              <w:rPr>
                <w:color w:val="000000"/>
              </w:rPr>
              <w:t>- Yêu cầu về hình thức: </w:t>
            </w:r>
          </w:p>
        </w:tc>
      </w:tr>
      <w:tr w:rsidR="00362DD4" w14:paraId="5E6EEA2A" w14:textId="77777777" w:rsidTr="00E21001">
        <w:tc>
          <w:tcPr>
            <w:tcW w:w="1507" w:type="pct"/>
            <w:shd w:val="clear" w:color="auto" w:fill="FFFFFF"/>
          </w:tcPr>
          <w:p w14:paraId="09E1EF24" w14:textId="1E89687C" w:rsidR="00362DD4" w:rsidRPr="002C0AE0" w:rsidRDefault="00362DD4" w:rsidP="00FF045E">
            <w:pPr>
              <w:spacing w:before="60" w:after="0" w:line="240" w:lineRule="auto"/>
              <w:jc w:val="both"/>
              <w:rPr>
                <w:color w:val="000000"/>
              </w:rPr>
            </w:pPr>
            <w:r w:rsidRPr="002C0AE0">
              <w:rPr>
                <w:color w:val="000000"/>
              </w:rPr>
              <w:t>b) Tên thành phần hồ sơ</w:t>
            </w:r>
            <w:r w:rsidR="00D1767C">
              <w:rPr>
                <w:color w:val="000000"/>
                <w:lang w:val="en-US"/>
              </w:rPr>
              <w:t xml:space="preserve"> n</w:t>
            </w:r>
            <w:r w:rsidRPr="002C0AE0">
              <w:rPr>
                <w:color w:val="000000"/>
              </w:rPr>
              <w:t>: </w:t>
            </w:r>
          </w:p>
          <w:p w14:paraId="3B9FE64F" w14:textId="77777777" w:rsidR="00362DD4" w:rsidRPr="002C0AE0" w:rsidRDefault="00362DD4" w:rsidP="00FF045E">
            <w:pPr>
              <w:spacing w:before="60" w:after="0" w:line="240" w:lineRule="auto"/>
              <w:jc w:val="both"/>
              <w:rPr>
                <w:color w:val="000000"/>
              </w:rPr>
            </w:pPr>
            <w:r w:rsidRPr="002C0AE0">
              <w:rPr>
                <w:color w:val="000000"/>
              </w:rPr>
              <w:t>Không quy định</w:t>
            </w:r>
          </w:p>
          <w:p w14:paraId="00534151" w14:textId="77777777" w:rsidR="00362DD4" w:rsidRPr="002C0AE0" w:rsidRDefault="00362DD4" w:rsidP="00FF045E">
            <w:pPr>
              <w:spacing w:before="60" w:after="0" w:line="240" w:lineRule="auto"/>
              <w:jc w:val="both"/>
              <w:rPr>
                <w:color w:val="000000"/>
              </w:rPr>
            </w:pPr>
          </w:p>
        </w:tc>
        <w:tc>
          <w:tcPr>
            <w:tcW w:w="3493" w:type="pct"/>
            <w:shd w:val="clear" w:color="auto" w:fill="FFFFFF"/>
          </w:tcPr>
          <w:p w14:paraId="14FD6106" w14:textId="3E89E553" w:rsidR="00362DD4" w:rsidRDefault="00362DD4" w:rsidP="00FF045E">
            <w:pPr>
              <w:spacing w:before="60" w:after="0" w:line="240" w:lineRule="auto"/>
              <w:jc w:val="both"/>
              <w:rPr>
                <w:color w:val="000000"/>
              </w:rPr>
            </w:pPr>
            <w:r>
              <w:rPr>
                <w:color w:val="000000"/>
              </w:rPr>
              <w:t xml:space="preserve">- Nêu rõ lý do quy định: không quy định trong dự thảo Luật </w:t>
            </w:r>
            <w:r w:rsidR="003928F3">
              <w:rPr>
                <w:color w:val="000000"/>
                <w:lang w:val="en-US"/>
              </w:rPr>
              <w:t xml:space="preserve">Cấp, Thoát </w:t>
            </w:r>
            <w:r>
              <w:rPr>
                <w:color w:val="000000"/>
              </w:rPr>
              <w:t>nước, sẽ được quy định cụ thể trong Nghị định hướng dẫn thi hành Luật.</w:t>
            </w:r>
          </w:p>
          <w:p w14:paraId="577FD72E" w14:textId="77777777" w:rsidR="00362DD4" w:rsidRDefault="00362DD4" w:rsidP="00FF045E">
            <w:pPr>
              <w:spacing w:before="60" w:after="0" w:line="240" w:lineRule="auto"/>
              <w:jc w:val="both"/>
              <w:rPr>
                <w:color w:val="000000"/>
              </w:rPr>
            </w:pPr>
            <w:r>
              <w:rPr>
                <w:color w:val="000000"/>
              </w:rPr>
              <w:t>- Yêu cầu về hình thức: </w:t>
            </w:r>
          </w:p>
        </w:tc>
      </w:tr>
      <w:tr w:rsidR="00362DD4" w14:paraId="212147F0" w14:textId="77777777" w:rsidTr="00E21001">
        <w:tc>
          <w:tcPr>
            <w:tcW w:w="1507" w:type="pct"/>
            <w:shd w:val="clear" w:color="auto" w:fill="FFFFFF"/>
          </w:tcPr>
          <w:p w14:paraId="601A333C" w14:textId="77777777" w:rsidR="00362DD4" w:rsidRPr="002C0AE0" w:rsidRDefault="00362DD4" w:rsidP="00FF045E">
            <w:pPr>
              <w:spacing w:before="60" w:after="0" w:line="240" w:lineRule="auto"/>
              <w:jc w:val="both"/>
              <w:rPr>
                <w:color w:val="000000"/>
              </w:rPr>
            </w:pPr>
            <w:r w:rsidRPr="002C0AE0">
              <w:rPr>
                <w:color w:val="000000"/>
              </w:rPr>
              <w:t xml:space="preserve">c) Các giấy tờ, tài liệu để chứng minh việc đáp ứng yêu cầu, điều kiện thực hiện thủ tục </w:t>
            </w:r>
            <w:r w:rsidRPr="002C0AE0">
              <w:rPr>
                <w:color w:val="000000"/>
              </w:rPr>
              <w:lastRenderedPageBreak/>
              <w:t>hành chính có được quy định rõ ràng, cụ thể ở thành phần hồ sơ của thủ tục hành chính không?</w:t>
            </w:r>
          </w:p>
        </w:tc>
        <w:tc>
          <w:tcPr>
            <w:tcW w:w="3493" w:type="pct"/>
            <w:shd w:val="clear" w:color="auto" w:fill="FFFFFF"/>
          </w:tcPr>
          <w:p w14:paraId="682C66CD" w14:textId="600F3976" w:rsidR="00362DD4" w:rsidRDefault="00362DD4" w:rsidP="00FF045E">
            <w:pPr>
              <w:spacing w:before="60" w:after="0" w:line="240" w:lineRule="auto"/>
              <w:jc w:val="both"/>
              <w:rPr>
                <w:color w:val="000000"/>
              </w:rPr>
            </w:pPr>
            <w:r>
              <w:rPr>
                <w:color w:val="000000"/>
              </w:rPr>
              <w:lastRenderedPageBreak/>
              <w:t>Có  </w:t>
            </w:r>
            <w:sdt>
              <w:sdtPr>
                <w:rPr>
                  <w:color w:val="000000"/>
                </w:rPr>
                <w:id w:val="-1798287559"/>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2142561378"/>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w:t>
            </w:r>
          </w:p>
          <w:p w14:paraId="0A70B6CB" w14:textId="66C9FD6C" w:rsidR="00362DD4" w:rsidRDefault="00362DD4" w:rsidP="006C1673">
            <w:pPr>
              <w:spacing w:before="60" w:after="0" w:line="240" w:lineRule="auto"/>
              <w:jc w:val="both"/>
              <w:rPr>
                <w:color w:val="000000"/>
              </w:rPr>
            </w:pPr>
            <w:r>
              <w:rPr>
                <w:color w:val="000000"/>
              </w:rPr>
              <w:lastRenderedPageBreak/>
              <w:t xml:space="preserve">Nêu rõ lý do: Các giấy tờ, tài liệu để chứng minh việc đáp ứng yêu cầu, điều kiện thực hiện thủ tục hành chính sẽ được quy định cụ thể trong Nghị định hướng dẫn thi hành Luật </w:t>
            </w:r>
            <w:r w:rsidR="006C1673">
              <w:rPr>
                <w:color w:val="000000"/>
                <w:lang w:val="en-US"/>
              </w:rPr>
              <w:t>Cấp, Thoát</w:t>
            </w:r>
            <w:r>
              <w:rPr>
                <w:color w:val="000000"/>
              </w:rPr>
              <w:t xml:space="preserve"> nước.</w:t>
            </w:r>
          </w:p>
        </w:tc>
      </w:tr>
      <w:tr w:rsidR="00362DD4" w14:paraId="6D43C2B5" w14:textId="77777777" w:rsidTr="00E21001">
        <w:tc>
          <w:tcPr>
            <w:tcW w:w="1507" w:type="pct"/>
            <w:shd w:val="clear" w:color="auto" w:fill="FFFFFF"/>
          </w:tcPr>
          <w:p w14:paraId="14D192E3" w14:textId="77777777" w:rsidR="00362DD4" w:rsidRPr="002C0AE0" w:rsidRDefault="00362DD4" w:rsidP="00FF045E">
            <w:pPr>
              <w:spacing w:before="60" w:after="0" w:line="240" w:lineRule="auto"/>
              <w:jc w:val="both"/>
              <w:rPr>
                <w:color w:val="000000"/>
              </w:rPr>
            </w:pPr>
            <w:r w:rsidRPr="002C0AE0">
              <w:rPr>
                <w:color w:val="000000"/>
              </w:rPr>
              <w:lastRenderedPageBreak/>
              <w:t>d) Số lượng bộ hồ sơ: Không quy định</w:t>
            </w:r>
          </w:p>
        </w:tc>
        <w:tc>
          <w:tcPr>
            <w:tcW w:w="3493" w:type="pct"/>
            <w:shd w:val="clear" w:color="auto" w:fill="FFFFFF"/>
          </w:tcPr>
          <w:p w14:paraId="46FCD9FE" w14:textId="77777777" w:rsidR="00362DD4" w:rsidRDefault="00362DD4" w:rsidP="00FF045E">
            <w:pPr>
              <w:spacing w:before="60" w:after="0" w:line="240" w:lineRule="auto"/>
              <w:jc w:val="both"/>
              <w:rPr>
                <w:color w:val="000000"/>
              </w:rPr>
            </w:pPr>
            <w:r>
              <w:rPr>
                <w:color w:val="000000"/>
              </w:rPr>
              <w:t>Lý do </w:t>
            </w:r>
            <w:r>
              <w:rPr>
                <w:i/>
                <w:color w:val="000000"/>
              </w:rPr>
              <w:t>(nếu quy định từ 02 bộ hồ sơ trở lên):</w:t>
            </w:r>
            <w:r>
              <w:rPr>
                <w:color w:val="000000"/>
              </w:rPr>
              <w:t> </w:t>
            </w:r>
          </w:p>
        </w:tc>
      </w:tr>
      <w:tr w:rsidR="00362DD4" w14:paraId="78F4DE8B" w14:textId="77777777" w:rsidTr="00E21001">
        <w:tc>
          <w:tcPr>
            <w:tcW w:w="5000" w:type="pct"/>
            <w:gridSpan w:val="2"/>
            <w:shd w:val="clear" w:color="auto" w:fill="FFFFFF"/>
          </w:tcPr>
          <w:p w14:paraId="5B9186FF" w14:textId="77777777" w:rsidR="00362DD4" w:rsidRDefault="00362DD4" w:rsidP="00FF045E">
            <w:pPr>
              <w:spacing w:before="60" w:after="0" w:line="240" w:lineRule="auto"/>
              <w:jc w:val="both"/>
              <w:rPr>
                <w:color w:val="000000"/>
              </w:rPr>
            </w:pPr>
            <w:r>
              <w:rPr>
                <w:b/>
                <w:color w:val="000000"/>
              </w:rPr>
              <w:t>5. Thời hạn giải quyết</w:t>
            </w:r>
          </w:p>
        </w:tc>
      </w:tr>
      <w:tr w:rsidR="00362DD4" w14:paraId="467BCC03" w14:textId="77777777" w:rsidTr="00E21001">
        <w:tc>
          <w:tcPr>
            <w:tcW w:w="1507" w:type="pct"/>
            <w:shd w:val="clear" w:color="auto" w:fill="FFFFFF"/>
          </w:tcPr>
          <w:p w14:paraId="650A68A4" w14:textId="77777777" w:rsidR="00362DD4" w:rsidRDefault="00362DD4" w:rsidP="00FF045E">
            <w:pPr>
              <w:spacing w:before="60" w:after="0" w:line="240" w:lineRule="auto"/>
              <w:jc w:val="both"/>
              <w:rPr>
                <w:color w:val="000000"/>
              </w:rPr>
            </w:pPr>
            <w:r>
              <w:rPr>
                <w:color w:val="000000"/>
              </w:rPr>
              <w:t>a) Có được quy định rõ ràng, cụ thể và phù hợp không?</w:t>
            </w:r>
          </w:p>
        </w:tc>
        <w:tc>
          <w:tcPr>
            <w:tcW w:w="3493" w:type="pct"/>
            <w:shd w:val="clear" w:color="auto" w:fill="FFFFFF"/>
          </w:tcPr>
          <w:p w14:paraId="5B5D3604" w14:textId="38337A33" w:rsidR="00362DD4" w:rsidRDefault="00362DD4" w:rsidP="00FF045E">
            <w:pPr>
              <w:spacing w:before="60" w:after="0" w:line="240" w:lineRule="auto"/>
              <w:jc w:val="both"/>
              <w:rPr>
                <w:color w:val="000000"/>
              </w:rPr>
            </w:pPr>
            <w:r>
              <w:rPr>
                <w:color w:val="000000"/>
              </w:rPr>
              <w:t>Có  </w:t>
            </w:r>
            <w:sdt>
              <w:sdtPr>
                <w:rPr>
                  <w:color w:val="000000"/>
                </w:rPr>
                <w:id w:val="-892960430"/>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2007128334"/>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w:t>
            </w:r>
          </w:p>
          <w:p w14:paraId="21EE1A83" w14:textId="4F01914A" w:rsidR="00362DD4" w:rsidRDefault="00362DD4" w:rsidP="00C57782">
            <w:pPr>
              <w:spacing w:before="60" w:after="0" w:line="240" w:lineRule="auto"/>
              <w:jc w:val="both"/>
              <w:rPr>
                <w:color w:val="000000"/>
              </w:rPr>
            </w:pPr>
            <w:r>
              <w:rPr>
                <w:color w:val="000000"/>
              </w:rPr>
              <w:t xml:space="preserve">Sẽ được quy định cụ thể trong Nghị định hướng dẫn thi hành Luật </w:t>
            </w:r>
            <w:r w:rsidR="00C57782">
              <w:rPr>
                <w:color w:val="000000"/>
                <w:lang w:val="en-US"/>
              </w:rPr>
              <w:t>Cấp, Thoát</w:t>
            </w:r>
            <w:r>
              <w:rPr>
                <w:color w:val="000000"/>
              </w:rPr>
              <w:t xml:space="preserve"> nước.</w:t>
            </w:r>
          </w:p>
        </w:tc>
      </w:tr>
      <w:tr w:rsidR="00362DD4" w14:paraId="4D0EFB91" w14:textId="77777777" w:rsidTr="00E21001">
        <w:tc>
          <w:tcPr>
            <w:tcW w:w="1507" w:type="pct"/>
            <w:shd w:val="clear" w:color="auto" w:fill="FFFFFF"/>
          </w:tcPr>
          <w:p w14:paraId="164E6051" w14:textId="77777777" w:rsidR="00362DD4" w:rsidRDefault="00362DD4" w:rsidP="00FF045E">
            <w:pPr>
              <w:spacing w:before="60" w:after="0" w:line="240" w:lineRule="auto"/>
              <w:jc w:val="both"/>
              <w:rPr>
                <w:color w:val="000000"/>
              </w:rPr>
            </w:pPr>
            <w:r>
              <w:rPr>
                <w:color w:val="000000"/>
              </w:rPr>
              <w:t>b) Trong trường hợp một thủ tục hành chính do nhiều cơ quan có thẩm quyền giải quyết, đã quy định rõ ràng, đầy đủ thời hạn giải quyết của từng cơ quan và thời hạn chuyển giao hồ sơ giữa các cơ quan?</w:t>
            </w:r>
          </w:p>
          <w:p w14:paraId="57D1B301" w14:textId="77777777" w:rsidR="00362DD4" w:rsidRDefault="00362DD4" w:rsidP="00FF045E">
            <w:pPr>
              <w:spacing w:before="60" w:after="0" w:line="240" w:lineRule="auto"/>
              <w:jc w:val="both"/>
              <w:rPr>
                <w:b/>
                <w:color w:val="000000"/>
              </w:rPr>
            </w:pPr>
            <w:r>
              <w:rPr>
                <w:b/>
                <w:color w:val="000000"/>
              </w:rPr>
              <w:t>Không quy định</w:t>
            </w:r>
          </w:p>
        </w:tc>
        <w:tc>
          <w:tcPr>
            <w:tcW w:w="3493" w:type="pct"/>
            <w:shd w:val="clear" w:color="auto" w:fill="FFFFFF"/>
          </w:tcPr>
          <w:p w14:paraId="22CD1451" w14:textId="33E1EAAA" w:rsidR="00362DD4" w:rsidRDefault="00362DD4" w:rsidP="00FF045E">
            <w:pPr>
              <w:spacing w:before="60" w:after="0" w:line="240" w:lineRule="auto"/>
              <w:jc w:val="both"/>
              <w:rPr>
                <w:color w:val="000000"/>
              </w:rPr>
            </w:pPr>
            <w:r>
              <w:rPr>
                <w:color w:val="000000"/>
              </w:rPr>
              <w:t>Có  </w:t>
            </w:r>
            <w:sdt>
              <w:sdtPr>
                <w:rPr>
                  <w:color w:val="000000"/>
                </w:rPr>
                <w:id w:val="-298004452"/>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751008615"/>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w:t>
            </w:r>
          </w:p>
          <w:p w14:paraId="309130EF" w14:textId="77777777" w:rsidR="00362DD4" w:rsidRDefault="00362DD4" w:rsidP="00FF045E">
            <w:pPr>
              <w:spacing w:before="60" w:after="0" w:line="240" w:lineRule="auto"/>
              <w:jc w:val="both"/>
              <w:rPr>
                <w:color w:val="000000"/>
              </w:rPr>
            </w:pPr>
            <w:r>
              <w:rPr>
                <w:color w:val="000000"/>
              </w:rPr>
              <w:t xml:space="preserve">Lý do quy định: </w:t>
            </w:r>
          </w:p>
        </w:tc>
      </w:tr>
      <w:tr w:rsidR="00362DD4" w14:paraId="701055B9" w14:textId="77777777" w:rsidTr="00E21001">
        <w:tc>
          <w:tcPr>
            <w:tcW w:w="5000" w:type="pct"/>
            <w:gridSpan w:val="2"/>
            <w:shd w:val="clear" w:color="auto" w:fill="FFFFFF"/>
          </w:tcPr>
          <w:p w14:paraId="52D5D319" w14:textId="77777777" w:rsidR="00362DD4" w:rsidRDefault="00362DD4" w:rsidP="00FF045E">
            <w:pPr>
              <w:spacing w:before="60" w:after="0" w:line="240" w:lineRule="auto"/>
              <w:jc w:val="both"/>
              <w:rPr>
                <w:color w:val="000000"/>
              </w:rPr>
            </w:pPr>
            <w:r>
              <w:rPr>
                <w:b/>
                <w:color w:val="000000"/>
              </w:rPr>
              <w:t>6. Đối tượng thực hiện</w:t>
            </w:r>
          </w:p>
        </w:tc>
      </w:tr>
      <w:tr w:rsidR="00362DD4" w14:paraId="7EAA3A26" w14:textId="77777777" w:rsidTr="00E21001">
        <w:tc>
          <w:tcPr>
            <w:tcW w:w="1507" w:type="pct"/>
            <w:shd w:val="clear" w:color="auto" w:fill="FFFFFF"/>
          </w:tcPr>
          <w:p w14:paraId="3DB58CC6" w14:textId="77777777" w:rsidR="00362DD4" w:rsidRDefault="00362DD4" w:rsidP="00FF045E">
            <w:pPr>
              <w:spacing w:before="60" w:after="0" w:line="240" w:lineRule="auto"/>
              <w:jc w:val="both"/>
              <w:rPr>
                <w:color w:val="000000"/>
              </w:rPr>
            </w:pPr>
            <w:r>
              <w:rPr>
                <w:color w:val="000000"/>
              </w:rPr>
              <w:t>a) Đối tượng thực hiện:</w:t>
            </w:r>
          </w:p>
        </w:tc>
        <w:tc>
          <w:tcPr>
            <w:tcW w:w="3493" w:type="pct"/>
            <w:shd w:val="clear" w:color="auto" w:fill="FFFFFF"/>
          </w:tcPr>
          <w:p w14:paraId="78E6576D" w14:textId="77777777" w:rsidR="00362DD4" w:rsidRDefault="00362DD4" w:rsidP="00FF045E">
            <w:pPr>
              <w:spacing w:before="60" w:after="0" w:line="240" w:lineRule="auto"/>
              <w:jc w:val="both"/>
              <w:rPr>
                <w:color w:val="000000"/>
              </w:rPr>
            </w:pPr>
            <w:r>
              <w:rPr>
                <w:color w:val="000000"/>
              </w:rPr>
              <w:t xml:space="preserve">- Tổ chức: Trong nước </w:t>
            </w:r>
            <w:sdt>
              <w:sdtPr>
                <w:rPr>
                  <w:color w:val="000000"/>
                </w:rPr>
                <w:id w:val="-2049364244"/>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Nước ngoài </w:t>
            </w:r>
            <w:sdt>
              <w:sdtPr>
                <w:rPr>
                  <w:color w:val="000000"/>
                </w:rPr>
                <w:id w:val="142074931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37B4E616" w14:textId="3BEB901F" w:rsidR="00362DD4" w:rsidRPr="007A6899" w:rsidRDefault="00362DD4" w:rsidP="00FF045E">
            <w:pPr>
              <w:spacing w:before="60" w:after="0" w:line="240" w:lineRule="auto"/>
              <w:jc w:val="both"/>
              <w:rPr>
                <w:color w:val="000000"/>
                <w:lang w:val="en-US"/>
              </w:rPr>
            </w:pPr>
            <w:r>
              <w:rPr>
                <w:color w:val="000000"/>
              </w:rPr>
              <w:t>Mô tả</w:t>
            </w:r>
            <w:r w:rsidR="007A6899">
              <w:rPr>
                <w:color w:val="000000"/>
              </w:rPr>
              <w:t xml:space="preserve"> rõ: tổ chức, đơn </w:t>
            </w:r>
            <w:r w:rsidR="007A6899">
              <w:rPr>
                <w:color w:val="000000"/>
                <w:lang w:val="en-US"/>
              </w:rPr>
              <w:t>vị thực hiện dịch vụ cấp, thoát nước</w:t>
            </w:r>
          </w:p>
          <w:p w14:paraId="7646E56A" w14:textId="77777777" w:rsidR="007A6899" w:rsidRPr="007A6899" w:rsidRDefault="00362DD4" w:rsidP="007A6899">
            <w:pPr>
              <w:spacing w:before="100" w:after="100" w:line="300" w:lineRule="exact"/>
              <w:jc w:val="both"/>
              <w:rPr>
                <w:color w:val="000000"/>
              </w:rPr>
            </w:pPr>
            <w:r>
              <w:rPr>
                <w:color w:val="000000"/>
              </w:rPr>
              <w:t xml:space="preserve">Lý do quy định: cụ </w:t>
            </w:r>
            <w:r w:rsidR="007A6899">
              <w:rPr>
                <w:color w:val="000000"/>
              </w:rPr>
              <w:t xml:space="preserve">thể đối tượng thực hiện thủ tục; </w:t>
            </w:r>
            <w:r w:rsidR="007A6899" w:rsidRPr="007A6899">
              <w:rPr>
                <w:color w:val="000000"/>
              </w:rPr>
              <w:t>Phù hợp với đường lối, quan điểm, chính sách phát triển kinh tế thị trường định hướng xã hội chủ nghĩa trong Văn kiện Đại hội đại biểu toàn quốc lần thứ XIII của Đảng (trong đó khuyến khích các thành phần kinh tế trong và ngoài nước tham gia đầu tư).</w:t>
            </w:r>
          </w:p>
          <w:p w14:paraId="394AD077" w14:textId="77777777" w:rsidR="00362DD4" w:rsidRDefault="00362DD4" w:rsidP="00FF045E">
            <w:pPr>
              <w:spacing w:before="60" w:after="0" w:line="240" w:lineRule="auto"/>
              <w:jc w:val="both"/>
              <w:rPr>
                <w:color w:val="000000"/>
              </w:rPr>
            </w:pPr>
            <w:r>
              <w:rPr>
                <w:color w:val="000000"/>
              </w:rPr>
              <w:t xml:space="preserve">- Cá nhân: Trong nước </w:t>
            </w:r>
            <w:sdt>
              <w:sdtPr>
                <w:rPr>
                  <w:color w:val="000000"/>
                </w:rPr>
                <w:id w:val="66590013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Nước ngoài </w:t>
            </w:r>
            <w:sdt>
              <w:sdtPr>
                <w:rPr>
                  <w:color w:val="000000"/>
                </w:rPr>
                <w:id w:val="187078760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w:t>
            </w:r>
          </w:p>
          <w:p w14:paraId="3B41FB39" w14:textId="77777777" w:rsidR="007A6899" w:rsidRPr="007A6899" w:rsidRDefault="00362DD4" w:rsidP="007A6899">
            <w:pPr>
              <w:spacing w:before="60" w:after="0" w:line="240" w:lineRule="auto"/>
              <w:jc w:val="both"/>
              <w:rPr>
                <w:color w:val="000000"/>
                <w:lang w:val="en-US"/>
              </w:rPr>
            </w:pPr>
            <w:r>
              <w:rPr>
                <w:color w:val="000000"/>
              </w:rPr>
              <w:t xml:space="preserve">Mô tả rõ: </w:t>
            </w:r>
            <w:r w:rsidR="007A6899">
              <w:rPr>
                <w:color w:val="000000"/>
                <w:lang w:val="en-US"/>
              </w:rPr>
              <w:t>thực hiện dịch vụ cấp, thoát nước</w:t>
            </w:r>
          </w:p>
          <w:p w14:paraId="6C37134B" w14:textId="2C43AC9E" w:rsidR="00362DD4" w:rsidRDefault="00362DD4" w:rsidP="00FF045E">
            <w:pPr>
              <w:spacing w:before="60" w:after="0" w:line="240" w:lineRule="auto"/>
              <w:jc w:val="both"/>
              <w:rPr>
                <w:color w:val="000000"/>
              </w:rPr>
            </w:pPr>
            <w:r>
              <w:rPr>
                <w:color w:val="000000"/>
              </w:rPr>
              <w:t>Lý do quy định: cụ thể đối tượng thực hiện thủ tục.</w:t>
            </w:r>
          </w:p>
          <w:p w14:paraId="17EC0F2C" w14:textId="77777777" w:rsidR="00362DD4" w:rsidRDefault="00362DD4" w:rsidP="00FF045E">
            <w:pPr>
              <w:spacing w:before="60" w:after="0" w:line="240" w:lineRule="auto"/>
              <w:jc w:val="both"/>
              <w:rPr>
                <w:color w:val="000000"/>
              </w:rPr>
            </w:pPr>
            <w:r>
              <w:rPr>
                <w:color w:val="000000"/>
              </w:rPr>
              <w:t>- Có thể mở rộng/ thu hẹp đối tượng thực hiện không?</w:t>
            </w:r>
          </w:p>
          <w:p w14:paraId="560EC640" w14:textId="77777777" w:rsidR="00362DD4" w:rsidRDefault="00362DD4" w:rsidP="00FF045E">
            <w:pPr>
              <w:spacing w:before="60" w:after="0" w:line="240" w:lineRule="auto"/>
              <w:jc w:val="both"/>
              <w:rPr>
                <w:color w:val="000000"/>
              </w:rPr>
            </w:pPr>
            <w:r>
              <w:rPr>
                <w:color w:val="000000"/>
              </w:rPr>
              <w:t>Có  </w:t>
            </w:r>
            <w:sdt>
              <w:sdtPr>
                <w:rPr>
                  <w:color w:val="000000"/>
                </w:rPr>
                <w:id w:val="-78388862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42298293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0FD87918" w14:textId="097239C3" w:rsidR="00362DD4" w:rsidRDefault="00362DD4" w:rsidP="007A6899">
            <w:pPr>
              <w:spacing w:before="60" w:after="0" w:line="240" w:lineRule="auto"/>
              <w:jc w:val="both"/>
              <w:rPr>
                <w:color w:val="000000"/>
              </w:rPr>
            </w:pPr>
            <w:r>
              <w:rPr>
                <w:color w:val="000000"/>
              </w:rPr>
              <w:t xml:space="preserve">Nêu rõ lý do: là tổ chức, cá nhân </w:t>
            </w:r>
            <w:r w:rsidR="007A6899">
              <w:rPr>
                <w:color w:val="000000"/>
                <w:lang w:val="en-US"/>
              </w:rPr>
              <w:t>thực hiện dịch vụ cấp, thoát nước</w:t>
            </w:r>
          </w:p>
        </w:tc>
      </w:tr>
      <w:tr w:rsidR="00362DD4" w14:paraId="7B2FCFC4" w14:textId="77777777" w:rsidTr="00E21001">
        <w:tc>
          <w:tcPr>
            <w:tcW w:w="1507" w:type="pct"/>
            <w:shd w:val="clear" w:color="auto" w:fill="FFFFFF"/>
          </w:tcPr>
          <w:p w14:paraId="6385B8FE" w14:textId="77777777" w:rsidR="00362DD4" w:rsidRDefault="00362DD4" w:rsidP="00FF045E">
            <w:pPr>
              <w:spacing w:before="60" w:after="0" w:line="240" w:lineRule="auto"/>
              <w:jc w:val="both"/>
              <w:rPr>
                <w:color w:val="000000"/>
              </w:rPr>
            </w:pPr>
            <w:r>
              <w:rPr>
                <w:color w:val="000000"/>
              </w:rPr>
              <w:t>b) Phạm vi áp dụng:</w:t>
            </w:r>
          </w:p>
          <w:p w14:paraId="1C16C569" w14:textId="77777777" w:rsidR="00362DD4" w:rsidRDefault="00362DD4" w:rsidP="00FF045E">
            <w:pPr>
              <w:spacing w:before="60" w:after="0" w:line="240" w:lineRule="auto"/>
              <w:jc w:val="both"/>
              <w:rPr>
                <w:color w:val="000000"/>
              </w:rPr>
            </w:pPr>
            <w:r>
              <w:rPr>
                <w:color w:val="000000"/>
              </w:rPr>
              <w:t> </w:t>
            </w:r>
          </w:p>
        </w:tc>
        <w:tc>
          <w:tcPr>
            <w:tcW w:w="3493" w:type="pct"/>
            <w:shd w:val="clear" w:color="auto" w:fill="FFFFFF"/>
          </w:tcPr>
          <w:p w14:paraId="30A01E85" w14:textId="77777777" w:rsidR="00362DD4" w:rsidRDefault="00362DD4" w:rsidP="00FF045E">
            <w:pPr>
              <w:spacing w:before="60" w:after="0" w:line="240" w:lineRule="auto"/>
              <w:jc w:val="both"/>
              <w:rPr>
                <w:color w:val="000000"/>
              </w:rPr>
            </w:pPr>
            <w:r>
              <w:rPr>
                <w:color w:val="000000"/>
              </w:rPr>
              <w:t>- Toàn quốc </w:t>
            </w:r>
            <w:sdt>
              <w:sdtPr>
                <w:rPr>
                  <w:color w:val="000000"/>
                </w:rPr>
                <w:id w:val="-206795020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Vùng </w:t>
            </w:r>
            <w:sdt>
              <w:sdtPr>
                <w:rPr>
                  <w:color w:val="000000"/>
                </w:rPr>
                <w:id w:val="-85179979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Địa phương </w:t>
            </w:r>
            <w:sdt>
              <w:sdtPr>
                <w:rPr>
                  <w:color w:val="000000"/>
                </w:rPr>
                <w:id w:val="-86698903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09BF91D6" w14:textId="77777777" w:rsidR="00362DD4" w:rsidRDefault="00362DD4" w:rsidP="00FF045E">
            <w:pPr>
              <w:spacing w:before="60" w:after="0" w:line="240" w:lineRule="auto"/>
              <w:jc w:val="both"/>
              <w:rPr>
                <w:color w:val="000000"/>
              </w:rPr>
            </w:pPr>
            <w:r>
              <w:rPr>
                <w:color w:val="000000"/>
              </w:rPr>
              <w:t xml:space="preserve">- Nông thôn </w:t>
            </w:r>
            <w:sdt>
              <w:sdtPr>
                <w:rPr>
                  <w:color w:val="000000"/>
                </w:rPr>
                <w:id w:val="157446853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Đô thị </w:t>
            </w:r>
            <w:sdt>
              <w:sdtPr>
                <w:rPr>
                  <w:color w:val="000000"/>
                </w:rPr>
                <w:id w:val="-8087855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Miền núi </w:t>
            </w:r>
            <w:sdt>
              <w:sdtPr>
                <w:rPr>
                  <w:color w:val="000000"/>
                </w:rPr>
                <w:id w:val="-127601691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54A7717" w14:textId="77777777" w:rsidR="00362DD4" w:rsidRDefault="00362DD4" w:rsidP="00FF045E">
            <w:pPr>
              <w:spacing w:before="60" w:after="0" w:line="240" w:lineRule="auto"/>
              <w:jc w:val="both"/>
              <w:rPr>
                <w:color w:val="000000"/>
              </w:rPr>
            </w:pPr>
            <w:r>
              <w:rPr>
                <w:color w:val="000000"/>
              </w:rPr>
              <w:lastRenderedPageBreak/>
              <w:t xml:space="preserve">- Biên giới, hải đảo </w:t>
            </w:r>
            <w:sdt>
              <w:sdtPr>
                <w:rPr>
                  <w:color w:val="000000"/>
                </w:rPr>
                <w:id w:val="154934767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64C7779C" w14:textId="77777777" w:rsidR="00362DD4" w:rsidRDefault="00362DD4" w:rsidP="00FF045E">
            <w:pPr>
              <w:spacing w:before="60" w:after="0" w:line="240" w:lineRule="auto"/>
              <w:jc w:val="both"/>
              <w:rPr>
                <w:color w:val="000000"/>
              </w:rPr>
            </w:pPr>
            <w:r>
              <w:rPr>
                <w:color w:val="000000"/>
              </w:rPr>
              <w:t>- Lý do quy định: </w:t>
            </w:r>
          </w:p>
          <w:p w14:paraId="534475BC" w14:textId="77777777" w:rsidR="00362DD4" w:rsidRDefault="00362DD4" w:rsidP="00FF045E">
            <w:pPr>
              <w:spacing w:before="60" w:after="0" w:line="240" w:lineRule="auto"/>
              <w:jc w:val="both"/>
              <w:rPr>
                <w:color w:val="000000"/>
              </w:rPr>
            </w:pPr>
            <w:r>
              <w:rPr>
                <w:color w:val="000000"/>
              </w:rPr>
              <w:t>- Có thể mở rộng/ thu hẹp phạm vi áp dụng không?:</w:t>
            </w:r>
          </w:p>
          <w:p w14:paraId="046593E1" w14:textId="77777777" w:rsidR="00362DD4" w:rsidRDefault="00362DD4" w:rsidP="00FF045E">
            <w:pPr>
              <w:spacing w:before="60" w:after="0" w:line="240" w:lineRule="auto"/>
              <w:jc w:val="both"/>
              <w:rPr>
                <w:color w:val="000000"/>
              </w:rPr>
            </w:pPr>
            <w:r>
              <w:rPr>
                <w:color w:val="000000"/>
              </w:rPr>
              <w:t>Có  </w:t>
            </w:r>
            <w:sdt>
              <w:sdtPr>
                <w:rPr>
                  <w:color w:val="000000"/>
                </w:rPr>
                <w:id w:val="84497878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10291838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p>
          <w:p w14:paraId="47E6C567" w14:textId="77777777" w:rsidR="00362DD4" w:rsidRDefault="00362DD4" w:rsidP="00FF045E">
            <w:pPr>
              <w:spacing w:before="60" w:after="0" w:line="240" w:lineRule="auto"/>
              <w:jc w:val="both"/>
              <w:rPr>
                <w:color w:val="000000"/>
              </w:rPr>
            </w:pPr>
            <w:r>
              <w:rPr>
                <w:color w:val="000000"/>
              </w:rPr>
              <w:t>Nêu rõ lý do: không quy định trong dự thảo Luật.</w:t>
            </w:r>
          </w:p>
        </w:tc>
      </w:tr>
      <w:tr w:rsidR="00362DD4" w14:paraId="3545BC27" w14:textId="77777777" w:rsidTr="00E21001">
        <w:tc>
          <w:tcPr>
            <w:tcW w:w="5000" w:type="pct"/>
            <w:gridSpan w:val="2"/>
            <w:shd w:val="clear" w:color="auto" w:fill="FFFFFF"/>
          </w:tcPr>
          <w:p w14:paraId="744279C0" w14:textId="77777777" w:rsidR="00362DD4" w:rsidRDefault="00362DD4" w:rsidP="00FF045E">
            <w:pPr>
              <w:spacing w:before="60" w:after="0" w:line="240" w:lineRule="auto"/>
              <w:jc w:val="both"/>
              <w:rPr>
                <w:color w:val="000000"/>
              </w:rPr>
            </w:pPr>
            <w:r>
              <w:rPr>
                <w:color w:val="000000"/>
              </w:rPr>
              <w:lastRenderedPageBreak/>
              <w:t xml:space="preserve">Dự kiến số lượng đối tượng thực hiện/1 năm: </w:t>
            </w:r>
          </w:p>
        </w:tc>
      </w:tr>
      <w:tr w:rsidR="00362DD4" w14:paraId="490FF893" w14:textId="77777777" w:rsidTr="00E21001">
        <w:tc>
          <w:tcPr>
            <w:tcW w:w="5000" w:type="pct"/>
            <w:gridSpan w:val="2"/>
            <w:shd w:val="clear" w:color="auto" w:fill="FFFFFF"/>
          </w:tcPr>
          <w:p w14:paraId="4F4FF251" w14:textId="77777777" w:rsidR="00362DD4" w:rsidRDefault="00362DD4" w:rsidP="00FF045E">
            <w:pPr>
              <w:spacing w:before="60" w:after="0" w:line="240" w:lineRule="auto"/>
              <w:jc w:val="both"/>
              <w:rPr>
                <w:color w:val="000000"/>
              </w:rPr>
            </w:pPr>
            <w:r>
              <w:rPr>
                <w:b/>
                <w:color w:val="000000"/>
              </w:rPr>
              <w:t>7. Cơ quan giải quyết</w:t>
            </w:r>
          </w:p>
        </w:tc>
      </w:tr>
      <w:tr w:rsidR="00362DD4" w14:paraId="11FECF74" w14:textId="77777777" w:rsidTr="00E21001">
        <w:tc>
          <w:tcPr>
            <w:tcW w:w="1507" w:type="pct"/>
            <w:shd w:val="clear" w:color="auto" w:fill="FFFFFF"/>
          </w:tcPr>
          <w:p w14:paraId="04BFEF81" w14:textId="77777777" w:rsidR="00362DD4" w:rsidRDefault="00362DD4" w:rsidP="00FF045E">
            <w:pPr>
              <w:spacing w:before="60" w:after="0" w:line="240" w:lineRule="auto"/>
              <w:jc w:val="both"/>
              <w:rPr>
                <w:color w:val="000000"/>
              </w:rPr>
            </w:pPr>
            <w:r>
              <w:rPr>
                <w:color w:val="000000"/>
              </w:rPr>
              <w:t>a) Có được quy định rõ ràng, cụ thể về cơ quan giải quyết thủ tục hành chính không?</w:t>
            </w:r>
          </w:p>
        </w:tc>
        <w:tc>
          <w:tcPr>
            <w:tcW w:w="3493" w:type="pct"/>
            <w:shd w:val="clear" w:color="auto" w:fill="FFFFFF"/>
          </w:tcPr>
          <w:p w14:paraId="5253E202" w14:textId="77777777" w:rsidR="00362DD4" w:rsidRDefault="00362DD4" w:rsidP="00FF045E">
            <w:pPr>
              <w:spacing w:before="60" w:after="0" w:line="240" w:lineRule="auto"/>
              <w:jc w:val="both"/>
              <w:rPr>
                <w:color w:val="000000"/>
              </w:rPr>
            </w:pPr>
            <w:r>
              <w:rPr>
                <w:color w:val="000000"/>
              </w:rPr>
              <w:t>Có  </w:t>
            </w:r>
            <w:sdt>
              <w:sdtPr>
                <w:rPr>
                  <w:color w:val="000000"/>
                </w:rPr>
                <w:id w:val="29819808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41943569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77123EC4" w14:textId="77777777" w:rsidR="00362DD4" w:rsidRDefault="00362DD4" w:rsidP="00FF045E">
            <w:pPr>
              <w:spacing w:before="60" w:after="0" w:line="240" w:lineRule="auto"/>
              <w:jc w:val="both"/>
              <w:rPr>
                <w:color w:val="000000"/>
              </w:rPr>
            </w:pPr>
            <w:r>
              <w:rPr>
                <w:color w:val="000000"/>
              </w:rPr>
              <w:t>- Lý do quy định: tạo sự thống nhất trong thực hiện.</w:t>
            </w:r>
          </w:p>
        </w:tc>
      </w:tr>
      <w:tr w:rsidR="00362DD4" w14:paraId="714251A2" w14:textId="77777777" w:rsidTr="00E21001">
        <w:tc>
          <w:tcPr>
            <w:tcW w:w="1507" w:type="pct"/>
            <w:shd w:val="clear" w:color="auto" w:fill="FFFFFF"/>
          </w:tcPr>
          <w:p w14:paraId="77695E7E" w14:textId="77777777" w:rsidR="00362DD4" w:rsidRDefault="00362DD4" w:rsidP="00FF045E">
            <w:pPr>
              <w:spacing w:before="60" w:after="0" w:line="240" w:lineRule="auto"/>
              <w:jc w:val="both"/>
              <w:rPr>
                <w:color w:val="000000"/>
              </w:rPr>
            </w:pPr>
            <w:r>
              <w:rPr>
                <w:color w:val="000000"/>
              </w:rPr>
              <w:t>b) Có thể mở rộng ủy quyền hoặc phân cấp thực hiện không?</w:t>
            </w:r>
          </w:p>
        </w:tc>
        <w:tc>
          <w:tcPr>
            <w:tcW w:w="3493" w:type="pct"/>
            <w:shd w:val="clear" w:color="auto" w:fill="FFFFFF"/>
          </w:tcPr>
          <w:p w14:paraId="205B014F" w14:textId="77777777" w:rsidR="00362DD4" w:rsidRDefault="00362DD4" w:rsidP="00FF045E">
            <w:pPr>
              <w:spacing w:before="60" w:after="0" w:line="240" w:lineRule="auto"/>
              <w:jc w:val="both"/>
              <w:rPr>
                <w:color w:val="000000"/>
              </w:rPr>
            </w:pPr>
            <w:r>
              <w:rPr>
                <w:color w:val="000000"/>
              </w:rPr>
              <w:t>Có  </w:t>
            </w:r>
            <w:sdt>
              <w:sdtPr>
                <w:rPr>
                  <w:color w:val="000000"/>
                </w:rPr>
                <w:id w:val="-202555165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67071875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5E4DFF27" w14:textId="77777777" w:rsidR="00362DD4" w:rsidRDefault="00362DD4" w:rsidP="00FF045E">
            <w:pPr>
              <w:spacing w:before="60" w:after="0" w:line="240" w:lineRule="auto"/>
              <w:jc w:val="both"/>
              <w:rPr>
                <w:color w:val="000000"/>
              </w:rPr>
            </w:pPr>
            <w:r>
              <w:rPr>
                <w:color w:val="000000"/>
              </w:rPr>
              <w:t>Nêu rõ lý do: không quy định.</w:t>
            </w:r>
          </w:p>
        </w:tc>
      </w:tr>
      <w:tr w:rsidR="00362DD4" w14:paraId="4FC92870" w14:textId="77777777" w:rsidTr="00E21001">
        <w:tc>
          <w:tcPr>
            <w:tcW w:w="5000" w:type="pct"/>
            <w:gridSpan w:val="2"/>
            <w:shd w:val="clear" w:color="auto" w:fill="FFFFFF"/>
          </w:tcPr>
          <w:p w14:paraId="1842A539" w14:textId="77777777" w:rsidR="00362DD4" w:rsidRDefault="00362DD4" w:rsidP="00FF045E">
            <w:pPr>
              <w:spacing w:before="60" w:after="0" w:line="240" w:lineRule="auto"/>
              <w:jc w:val="both"/>
              <w:rPr>
                <w:color w:val="000000"/>
              </w:rPr>
            </w:pPr>
            <w:r>
              <w:rPr>
                <w:b/>
                <w:color w:val="000000"/>
              </w:rPr>
              <w:t>8. Phí, lệ phí và các chi phí khác (nếu có)</w:t>
            </w:r>
          </w:p>
        </w:tc>
      </w:tr>
      <w:tr w:rsidR="00362DD4" w14:paraId="3B6E260D" w14:textId="77777777" w:rsidTr="00E21001">
        <w:tc>
          <w:tcPr>
            <w:tcW w:w="1507" w:type="pct"/>
            <w:shd w:val="clear" w:color="auto" w:fill="FFFFFF"/>
          </w:tcPr>
          <w:p w14:paraId="73213B62" w14:textId="77777777" w:rsidR="00362DD4" w:rsidRDefault="00362DD4" w:rsidP="00FF045E">
            <w:pPr>
              <w:spacing w:before="60" w:after="0" w:line="240" w:lineRule="auto"/>
              <w:jc w:val="both"/>
              <w:rPr>
                <w:color w:val="000000"/>
              </w:rPr>
            </w:pPr>
            <w:r>
              <w:rPr>
                <w:color w:val="000000"/>
              </w:rPr>
              <w:t>a) Có quy định về phí, lệ phí và các chi phí khác (nếu có) không?</w:t>
            </w:r>
          </w:p>
        </w:tc>
        <w:tc>
          <w:tcPr>
            <w:tcW w:w="3493" w:type="pct"/>
            <w:shd w:val="clear" w:color="auto" w:fill="FFFFFF"/>
          </w:tcPr>
          <w:p w14:paraId="5CF0119D" w14:textId="77777777" w:rsidR="00362DD4" w:rsidRDefault="00362DD4" w:rsidP="00FF045E">
            <w:pPr>
              <w:spacing w:before="60" w:after="0" w:line="240" w:lineRule="auto"/>
              <w:jc w:val="both"/>
              <w:rPr>
                <w:color w:val="000000"/>
              </w:rPr>
            </w:pPr>
            <w:r>
              <w:rPr>
                <w:color w:val="000000"/>
              </w:rPr>
              <w:t>- Lệ phí: Có  </w:t>
            </w:r>
            <w:sdt>
              <w:sdtPr>
                <w:rPr>
                  <w:color w:val="000000"/>
                </w:rPr>
                <w:id w:val="-212537901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59438673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00E0AD59" w14:textId="77777777" w:rsidR="00362DD4" w:rsidRDefault="00362DD4" w:rsidP="00FF045E">
            <w:pPr>
              <w:spacing w:before="60" w:after="0" w:line="240" w:lineRule="auto"/>
              <w:jc w:val="both"/>
              <w:rPr>
                <w:color w:val="000000"/>
              </w:rPr>
            </w:pPr>
            <w:r>
              <w:rPr>
                <w:color w:val="000000"/>
              </w:rPr>
              <w:t xml:space="preserve">Nếu có, nêu rõ lý do: </w:t>
            </w:r>
          </w:p>
          <w:p w14:paraId="4666E5BB" w14:textId="77777777" w:rsidR="00362DD4" w:rsidRDefault="00362DD4" w:rsidP="00FF045E">
            <w:pPr>
              <w:spacing w:before="60" w:after="0" w:line="240" w:lineRule="auto"/>
              <w:jc w:val="both"/>
              <w:rPr>
                <w:color w:val="000000"/>
              </w:rPr>
            </w:pPr>
            <w:r>
              <w:rPr>
                <w:color w:val="000000"/>
              </w:rPr>
              <w:t>- Phí: Có  </w:t>
            </w:r>
            <w:sdt>
              <w:sdtPr>
                <w:rPr>
                  <w:color w:val="000000"/>
                </w:rPr>
                <w:id w:val="-152208648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8619048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p>
          <w:p w14:paraId="74880BD3" w14:textId="77777777" w:rsidR="00362DD4" w:rsidRDefault="00362DD4" w:rsidP="00FF045E">
            <w:pPr>
              <w:spacing w:before="60" w:after="0" w:line="240" w:lineRule="auto"/>
              <w:jc w:val="both"/>
              <w:rPr>
                <w:color w:val="000000"/>
              </w:rPr>
            </w:pPr>
            <w:r>
              <w:rPr>
                <w:color w:val="000000"/>
              </w:rPr>
              <w:t xml:space="preserve">Nếu Có nêu rõ lý do: </w:t>
            </w:r>
          </w:p>
          <w:p w14:paraId="223AA19A" w14:textId="77777777" w:rsidR="00362DD4" w:rsidRDefault="00362DD4" w:rsidP="00FF045E">
            <w:pPr>
              <w:spacing w:before="60" w:after="0" w:line="240" w:lineRule="auto"/>
              <w:jc w:val="both"/>
              <w:rPr>
                <w:color w:val="000000"/>
              </w:rPr>
            </w:pPr>
            <w:r>
              <w:rPr>
                <w:color w:val="000000"/>
              </w:rPr>
              <w:t>- Chi phí khác: Có  </w:t>
            </w:r>
            <w:sdt>
              <w:sdtPr>
                <w:rPr>
                  <w:color w:val="000000"/>
                </w:rPr>
                <w:id w:val="175647305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42911610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p>
          <w:p w14:paraId="3E5665D7" w14:textId="77777777" w:rsidR="00362DD4" w:rsidRDefault="00362DD4" w:rsidP="00FF045E">
            <w:pPr>
              <w:spacing w:before="60" w:after="0" w:line="240" w:lineRule="auto"/>
              <w:jc w:val="both"/>
              <w:rPr>
                <w:color w:val="000000"/>
              </w:rPr>
            </w:pPr>
            <w:r>
              <w:rPr>
                <w:color w:val="000000"/>
              </w:rPr>
              <w:t xml:space="preserve">Nếu Có, nêu rõ lý do: </w:t>
            </w:r>
          </w:p>
          <w:p w14:paraId="138DBB3B" w14:textId="77777777" w:rsidR="00362DD4" w:rsidRDefault="00362DD4" w:rsidP="00FF045E">
            <w:pPr>
              <w:spacing w:before="60" w:after="0" w:line="240" w:lineRule="auto"/>
              <w:jc w:val="both"/>
              <w:rPr>
                <w:color w:val="000000"/>
              </w:rPr>
            </w:pPr>
            <w:r>
              <w:rPr>
                <w:color w:val="000000"/>
              </w:rPr>
              <w:t>- Nêu rõ mức phí, lệ phí hoặc chi phí khác (</w:t>
            </w:r>
            <w:r>
              <w:rPr>
                <w:i/>
                <w:color w:val="000000"/>
              </w:rPr>
              <w:t>nếu được quy định tại dự án, dự thảo</w:t>
            </w:r>
            <w:r>
              <w:rPr>
                <w:color w:val="000000"/>
              </w:rPr>
              <w:t>):</w:t>
            </w:r>
          </w:p>
          <w:p w14:paraId="3F547CE8" w14:textId="77777777" w:rsidR="00362DD4" w:rsidRDefault="00362DD4" w:rsidP="00FF045E">
            <w:pPr>
              <w:spacing w:before="60" w:after="0" w:line="240" w:lineRule="auto"/>
              <w:jc w:val="both"/>
              <w:rPr>
                <w:color w:val="000000"/>
              </w:rPr>
            </w:pPr>
            <w:r>
              <w:rPr>
                <w:color w:val="000000"/>
              </w:rPr>
              <w:t xml:space="preserve">+ Mức phí (hoặc đính kèm biểu phí): </w:t>
            </w:r>
          </w:p>
          <w:p w14:paraId="2748AC25" w14:textId="77777777" w:rsidR="00362DD4" w:rsidRDefault="00362DD4" w:rsidP="00FF045E">
            <w:pPr>
              <w:spacing w:before="60" w:after="0" w:line="240" w:lineRule="auto"/>
              <w:jc w:val="both"/>
              <w:rPr>
                <w:color w:val="000000"/>
              </w:rPr>
            </w:pPr>
            <w:r>
              <w:rPr>
                <w:color w:val="000000"/>
              </w:rPr>
              <w:t>+ Mức lệ phí (hoặc đính kèm biểu lệ phí):</w:t>
            </w:r>
          </w:p>
          <w:p w14:paraId="2A00D572" w14:textId="77777777" w:rsidR="00362DD4" w:rsidRDefault="00362DD4" w:rsidP="00FF045E">
            <w:pPr>
              <w:spacing w:before="60" w:after="0" w:line="240" w:lineRule="auto"/>
              <w:jc w:val="both"/>
              <w:rPr>
                <w:color w:val="000000"/>
              </w:rPr>
            </w:pPr>
            <w:r>
              <w:rPr>
                <w:color w:val="000000"/>
              </w:rPr>
              <w:t xml:space="preserve">+ Mức chi phí khác: </w:t>
            </w:r>
          </w:p>
          <w:p w14:paraId="7D092D42" w14:textId="77777777" w:rsidR="00362DD4" w:rsidRDefault="00362DD4" w:rsidP="00FF045E">
            <w:pPr>
              <w:spacing w:before="60" w:after="0" w:line="240" w:lineRule="auto"/>
              <w:jc w:val="both"/>
              <w:rPr>
                <w:color w:val="000000"/>
              </w:rPr>
            </w:pPr>
            <w:r>
              <w:rPr>
                <w:color w:val="000000"/>
              </w:rPr>
              <w:t xml:space="preserve">+ Mức phí, lệ phí và các chi phí khác (nếu có) có phù hợp không: Có </w:t>
            </w:r>
            <w:sdt>
              <w:sdtPr>
                <w:rPr>
                  <w:color w:val="000000"/>
                </w:rPr>
                <w:id w:val="98235594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97813478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641A3BAE" w14:textId="77777777" w:rsidR="00362DD4" w:rsidRDefault="00362DD4" w:rsidP="00FF045E">
            <w:pPr>
              <w:spacing w:before="60" w:after="0" w:line="240" w:lineRule="auto"/>
              <w:jc w:val="both"/>
              <w:rPr>
                <w:color w:val="000000"/>
              </w:rPr>
            </w:pPr>
            <w:r>
              <w:rPr>
                <w:color w:val="000000"/>
              </w:rPr>
              <w:t xml:space="preserve">Lý do: </w:t>
            </w:r>
          </w:p>
          <w:p w14:paraId="5D70620B" w14:textId="77777777" w:rsidR="00362DD4" w:rsidRDefault="00362DD4" w:rsidP="00FF045E">
            <w:pPr>
              <w:spacing w:before="60" w:after="0" w:line="240" w:lineRule="auto"/>
              <w:jc w:val="both"/>
              <w:rPr>
                <w:color w:val="000000"/>
              </w:rPr>
            </w:pPr>
            <w:r>
              <w:rPr>
                <w:color w:val="000000"/>
              </w:rPr>
              <w:t>-</w:t>
            </w:r>
            <w:r w:rsidRPr="00104320">
              <w:rPr>
                <w:color w:val="000000"/>
                <w:spacing w:val="-4"/>
              </w:rPr>
              <w:t xml:space="preserve"> Nếu mức phí, lệ phí hoặc chi phí khác (nếu có) chưa được quy định tại dự án, dự thảo thì nêu rõ lý do</w:t>
            </w:r>
            <w:r>
              <w:rPr>
                <w:color w:val="000000"/>
              </w:rPr>
              <w:t xml:space="preserve"> </w:t>
            </w:r>
          </w:p>
        </w:tc>
      </w:tr>
      <w:tr w:rsidR="00362DD4" w14:paraId="5FC5A1A1" w14:textId="77777777" w:rsidTr="00E21001">
        <w:tc>
          <w:tcPr>
            <w:tcW w:w="1507" w:type="pct"/>
            <w:shd w:val="clear" w:color="auto" w:fill="FFFFFF"/>
          </w:tcPr>
          <w:p w14:paraId="0BB68356" w14:textId="77777777" w:rsidR="00362DD4" w:rsidRDefault="00362DD4" w:rsidP="00FF045E">
            <w:pPr>
              <w:spacing w:before="60" w:after="0" w:line="240" w:lineRule="auto"/>
              <w:jc w:val="both"/>
              <w:rPr>
                <w:color w:val="000000"/>
              </w:rPr>
            </w:pPr>
            <w:r>
              <w:rPr>
                <w:color w:val="000000"/>
              </w:rPr>
              <w:lastRenderedPageBreak/>
              <w:t xml:space="preserve">b) Quy định về cách thức, thời điểm nộp phí, lệ phí và các chi phí khác (nếu có) có hợp lý không?      </w:t>
            </w:r>
          </w:p>
        </w:tc>
        <w:tc>
          <w:tcPr>
            <w:tcW w:w="3493" w:type="pct"/>
            <w:shd w:val="clear" w:color="auto" w:fill="FFFFFF"/>
          </w:tcPr>
          <w:p w14:paraId="73D94013" w14:textId="61BABE63" w:rsidR="00362DD4" w:rsidRDefault="00362DD4" w:rsidP="00FF045E">
            <w:pPr>
              <w:spacing w:before="60" w:after="0" w:line="240" w:lineRule="auto"/>
              <w:jc w:val="both"/>
              <w:rPr>
                <w:color w:val="000000"/>
              </w:rPr>
            </w:pPr>
            <w:r>
              <w:rPr>
                <w:color w:val="000000"/>
              </w:rPr>
              <w:t xml:space="preserve">Có </w:t>
            </w:r>
            <w:sdt>
              <w:sdtPr>
                <w:rPr>
                  <w:color w:val="000000"/>
                </w:rPr>
                <w:id w:val="61218187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2107384742"/>
                <w14:checkbox>
                  <w14:checked w14:val="0"/>
                  <w14:checkedState w14:val="2612" w14:font="MS Gothic"/>
                  <w14:uncheckedState w14:val="2610" w14:font="MS Gothic"/>
                </w14:checkbox>
              </w:sdtPr>
              <w:sdtContent>
                <w:r w:rsidR="0093420B">
                  <w:rPr>
                    <w:rFonts w:ascii="MS Gothic" w:eastAsia="MS Gothic" w:hAnsi="MS Gothic" w:hint="eastAsia"/>
                    <w:color w:val="000000"/>
                  </w:rPr>
                  <w:t>☐</w:t>
                </w:r>
              </w:sdtContent>
            </w:sdt>
          </w:p>
          <w:p w14:paraId="707BFDD4" w14:textId="77777777" w:rsidR="00362DD4" w:rsidRDefault="00362DD4" w:rsidP="00FF045E">
            <w:pPr>
              <w:spacing w:before="60" w:after="0" w:line="240" w:lineRule="auto"/>
              <w:jc w:val="both"/>
              <w:rPr>
                <w:color w:val="000000"/>
              </w:rPr>
            </w:pPr>
            <w:r>
              <w:rPr>
                <w:color w:val="000000"/>
              </w:rPr>
              <w:t>Không quy định phí, lệ phí và các chi phí khác.</w:t>
            </w:r>
          </w:p>
        </w:tc>
      </w:tr>
      <w:tr w:rsidR="00362DD4" w14:paraId="2F3F1115" w14:textId="77777777" w:rsidTr="00E21001">
        <w:tc>
          <w:tcPr>
            <w:tcW w:w="5000" w:type="pct"/>
            <w:gridSpan w:val="2"/>
            <w:shd w:val="clear" w:color="auto" w:fill="FFFFFF"/>
          </w:tcPr>
          <w:p w14:paraId="3BD681D1" w14:textId="77777777" w:rsidR="00362DD4" w:rsidRDefault="00362DD4" w:rsidP="00FF045E">
            <w:pPr>
              <w:spacing w:before="60" w:after="0" w:line="240" w:lineRule="auto"/>
              <w:jc w:val="both"/>
              <w:rPr>
                <w:color w:val="000000"/>
              </w:rPr>
            </w:pPr>
            <w:r>
              <w:rPr>
                <w:b/>
                <w:color w:val="000000"/>
              </w:rPr>
              <w:t>9. Mẫu đơn, tờ khai</w:t>
            </w:r>
          </w:p>
        </w:tc>
      </w:tr>
      <w:tr w:rsidR="00362DD4" w14:paraId="02B60514" w14:textId="77777777" w:rsidTr="00E21001">
        <w:tc>
          <w:tcPr>
            <w:tcW w:w="1507" w:type="pct"/>
            <w:shd w:val="clear" w:color="auto" w:fill="FFFFFF"/>
          </w:tcPr>
          <w:p w14:paraId="217F2A86" w14:textId="77777777" w:rsidR="00362DD4" w:rsidRPr="002C0AE0" w:rsidRDefault="00362DD4" w:rsidP="00FF045E">
            <w:pPr>
              <w:spacing w:before="60" w:after="0" w:line="240" w:lineRule="auto"/>
              <w:jc w:val="both"/>
              <w:rPr>
                <w:color w:val="000000"/>
              </w:rPr>
            </w:pPr>
            <w:r w:rsidRPr="002C0AE0">
              <w:rPr>
                <w:color w:val="000000"/>
              </w:rPr>
              <w:t>a) Có quy định về mẫu đơn, tờ khai không?</w:t>
            </w:r>
          </w:p>
          <w:p w14:paraId="268F0CA1" w14:textId="77777777" w:rsidR="00362DD4" w:rsidRPr="002C0AE0" w:rsidRDefault="00362DD4" w:rsidP="00FF045E">
            <w:pPr>
              <w:spacing w:before="60" w:after="0" w:line="240" w:lineRule="auto"/>
              <w:jc w:val="both"/>
              <w:rPr>
                <w:color w:val="000000"/>
              </w:rPr>
            </w:pPr>
            <w:r w:rsidRPr="002C0AE0">
              <w:rPr>
                <w:color w:val="000000"/>
              </w:rPr>
              <w:t> </w:t>
            </w:r>
          </w:p>
        </w:tc>
        <w:tc>
          <w:tcPr>
            <w:tcW w:w="3493" w:type="pct"/>
            <w:shd w:val="clear" w:color="auto" w:fill="FFFFFF"/>
          </w:tcPr>
          <w:p w14:paraId="58E44DEF" w14:textId="5272BE72" w:rsidR="00362DD4" w:rsidRDefault="00362DD4" w:rsidP="00FF045E">
            <w:pPr>
              <w:spacing w:before="60" w:after="0" w:line="240" w:lineRule="auto"/>
              <w:jc w:val="both"/>
              <w:rPr>
                <w:color w:val="000000"/>
              </w:rPr>
            </w:pPr>
            <w:r>
              <w:rPr>
                <w:color w:val="000000"/>
              </w:rPr>
              <w:t xml:space="preserve">Có </w:t>
            </w:r>
            <w:sdt>
              <w:sdtPr>
                <w:rPr>
                  <w:color w:val="000000"/>
                </w:rPr>
                <w:id w:val="-717434471"/>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987907652"/>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p>
          <w:p w14:paraId="498EB4AC" w14:textId="0CB8050D" w:rsidR="00362DD4" w:rsidRDefault="00362DD4" w:rsidP="00732707">
            <w:pPr>
              <w:spacing w:before="60" w:after="0" w:line="240" w:lineRule="auto"/>
              <w:jc w:val="both"/>
              <w:rPr>
                <w:color w:val="000000"/>
              </w:rPr>
            </w:pPr>
            <w:r>
              <w:rPr>
                <w:color w:val="000000"/>
              </w:rPr>
              <w:t xml:space="preserve"> Lý do: sẽ được quy định cụ thể trong Nghị định hướng dẫn thi hành Luật </w:t>
            </w:r>
            <w:r w:rsidR="00732707">
              <w:rPr>
                <w:color w:val="000000"/>
                <w:lang w:val="en-US"/>
              </w:rPr>
              <w:t>Cấp, thoát</w:t>
            </w:r>
            <w:r>
              <w:rPr>
                <w:color w:val="000000"/>
              </w:rPr>
              <w:t xml:space="preserve"> nước.</w:t>
            </w:r>
          </w:p>
        </w:tc>
      </w:tr>
      <w:tr w:rsidR="00362DD4" w14:paraId="3CAB5A60" w14:textId="77777777" w:rsidTr="00E21001">
        <w:tc>
          <w:tcPr>
            <w:tcW w:w="1507" w:type="pct"/>
            <w:shd w:val="clear" w:color="auto" w:fill="FFFFFF"/>
          </w:tcPr>
          <w:p w14:paraId="1BED7489" w14:textId="77777777" w:rsidR="00362DD4" w:rsidRPr="002C0AE0" w:rsidRDefault="00362DD4" w:rsidP="00FF045E">
            <w:pPr>
              <w:spacing w:before="60" w:after="0" w:line="240" w:lineRule="auto"/>
              <w:jc w:val="both"/>
              <w:rPr>
                <w:color w:val="000000"/>
              </w:rPr>
            </w:pPr>
            <w:r w:rsidRPr="002C0AE0">
              <w:rPr>
                <w:color w:val="000000"/>
              </w:rPr>
              <w:t>b) Tên mẫu đơn, tờ khai 1:  </w:t>
            </w:r>
          </w:p>
          <w:p w14:paraId="7F9C5BF2" w14:textId="77777777" w:rsidR="00362DD4" w:rsidRPr="002C0AE0" w:rsidRDefault="00362DD4" w:rsidP="00FF045E">
            <w:pPr>
              <w:spacing w:before="60" w:after="0" w:line="240" w:lineRule="auto"/>
              <w:jc w:val="both"/>
              <w:rPr>
                <w:color w:val="000000"/>
              </w:rPr>
            </w:pPr>
            <w:r w:rsidRPr="002C0AE0">
              <w:rPr>
                <w:color w:val="000000"/>
              </w:rPr>
              <w:t>Không quy định</w:t>
            </w:r>
          </w:p>
          <w:p w14:paraId="2C806241" w14:textId="77777777" w:rsidR="00362DD4" w:rsidRPr="002C0AE0" w:rsidRDefault="00362DD4" w:rsidP="00FF045E">
            <w:pPr>
              <w:spacing w:before="60" w:after="0" w:line="240" w:lineRule="auto"/>
              <w:jc w:val="both"/>
              <w:rPr>
                <w:color w:val="000000"/>
              </w:rPr>
            </w:pPr>
          </w:p>
        </w:tc>
        <w:tc>
          <w:tcPr>
            <w:tcW w:w="3493" w:type="pct"/>
            <w:shd w:val="clear" w:color="auto" w:fill="FFFFFF"/>
          </w:tcPr>
          <w:p w14:paraId="54461D85" w14:textId="50FD2675" w:rsidR="00362DD4" w:rsidRDefault="00362DD4" w:rsidP="00FF045E">
            <w:pPr>
              <w:spacing w:before="60" w:after="0" w:line="240" w:lineRule="auto"/>
              <w:jc w:val="both"/>
              <w:rPr>
                <w:color w:val="000000"/>
              </w:rPr>
            </w:pPr>
            <w:r>
              <w:rPr>
                <w:color w:val="000000"/>
              </w:rPr>
              <w:t xml:space="preserve">Sẽ được quy định cụ thể trong dự thảo Nghị định hướng dẫn thi hành Luật </w:t>
            </w:r>
            <w:r w:rsidR="00732707">
              <w:rPr>
                <w:color w:val="000000"/>
                <w:lang w:val="en-US"/>
              </w:rPr>
              <w:t>Cấp, Thoát</w:t>
            </w:r>
            <w:r>
              <w:rPr>
                <w:color w:val="000000"/>
              </w:rPr>
              <w:t xml:space="preserve"> nước.</w:t>
            </w:r>
          </w:p>
          <w:p w14:paraId="20E76337" w14:textId="77777777" w:rsidR="00362DD4" w:rsidRDefault="00362DD4" w:rsidP="00FF045E">
            <w:pPr>
              <w:spacing w:before="60" w:after="0" w:line="240" w:lineRule="auto"/>
              <w:jc w:val="both"/>
              <w:rPr>
                <w:color w:val="000000"/>
              </w:rPr>
            </w:pPr>
            <w:r>
              <w:rPr>
                <w:color w:val="000000"/>
              </w:rPr>
              <w:t>- Nêu rõ những nội dung (nhóm) thông tin cần cung cấp trong tờ khai:</w:t>
            </w:r>
          </w:p>
          <w:p w14:paraId="67D5FE09" w14:textId="77777777" w:rsidR="00362DD4" w:rsidRDefault="00362DD4" w:rsidP="00FF045E">
            <w:pPr>
              <w:spacing w:before="60" w:after="0" w:line="240" w:lineRule="auto"/>
              <w:jc w:val="both"/>
              <w:rPr>
                <w:sz w:val="22"/>
                <w:szCs w:val="22"/>
              </w:rPr>
            </w:pPr>
            <w:r>
              <w:rPr>
                <w:color w:val="000000"/>
              </w:rPr>
              <w:t xml:space="preserve">+ Nội dung thông tin: </w:t>
            </w:r>
          </w:p>
          <w:p w14:paraId="177F7CEF" w14:textId="77777777" w:rsidR="00362DD4" w:rsidRDefault="00362DD4" w:rsidP="00FF045E">
            <w:pPr>
              <w:spacing w:before="60" w:after="0" w:line="240" w:lineRule="auto"/>
              <w:jc w:val="both"/>
              <w:rPr>
                <w:color w:val="000000"/>
              </w:rPr>
            </w:pPr>
            <w:r>
              <w:rPr>
                <w:color w:val="000000"/>
              </w:rPr>
              <w:t>Lý do quy định: </w:t>
            </w:r>
          </w:p>
          <w:p w14:paraId="10E89240" w14:textId="77777777" w:rsidR="00362DD4" w:rsidRDefault="00362DD4" w:rsidP="00FF045E">
            <w:pPr>
              <w:spacing w:before="60" w:after="0" w:line="240" w:lineRule="auto"/>
              <w:jc w:val="both"/>
              <w:rPr>
                <w:color w:val="000000"/>
              </w:rPr>
            </w:pPr>
            <w:r>
              <w:rPr>
                <w:color w:val="000000"/>
              </w:rPr>
              <w:t xml:space="preserve">- Có quy định việc xác nhận tại đơn, tờ khai không? Có </w:t>
            </w:r>
            <w:sdt>
              <w:sdtPr>
                <w:rPr>
                  <w:color w:val="000000"/>
                </w:rPr>
                <w:id w:val="-17396555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10322533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p>
          <w:p w14:paraId="453F6848" w14:textId="77777777" w:rsidR="00362DD4" w:rsidRDefault="00362DD4" w:rsidP="00FF045E">
            <w:pPr>
              <w:spacing w:before="60" w:after="0" w:line="240" w:lineRule="auto"/>
              <w:jc w:val="both"/>
              <w:rPr>
                <w:color w:val="000000"/>
              </w:rPr>
            </w:pPr>
            <w:r>
              <w:rPr>
                <w:color w:val="000000"/>
              </w:rPr>
              <w:t>Nếu Có, nêu rõ nội dung xác nhận, người/cơ quan có thẩm quyền xác nhận: </w:t>
            </w:r>
          </w:p>
          <w:p w14:paraId="2C90737D" w14:textId="77777777" w:rsidR="00362DD4" w:rsidRDefault="00362DD4" w:rsidP="00FF045E">
            <w:pPr>
              <w:spacing w:before="60" w:after="0" w:line="240" w:lineRule="auto"/>
              <w:jc w:val="both"/>
              <w:rPr>
                <w:color w:val="000000"/>
              </w:rPr>
            </w:pPr>
            <w:r>
              <w:rPr>
                <w:color w:val="000000"/>
              </w:rPr>
              <w:t>Lý do quy định: </w:t>
            </w:r>
          </w:p>
        </w:tc>
      </w:tr>
      <w:tr w:rsidR="00362DD4" w14:paraId="3D02FEC7" w14:textId="77777777" w:rsidTr="00E21001">
        <w:tc>
          <w:tcPr>
            <w:tcW w:w="1507" w:type="pct"/>
            <w:shd w:val="clear" w:color="auto" w:fill="FFFFFF"/>
          </w:tcPr>
          <w:p w14:paraId="14B6F828" w14:textId="77777777" w:rsidR="00362DD4" w:rsidRPr="002C0AE0" w:rsidRDefault="00362DD4" w:rsidP="00FF045E">
            <w:pPr>
              <w:spacing w:before="60" w:after="0" w:line="240" w:lineRule="auto"/>
              <w:jc w:val="both"/>
              <w:rPr>
                <w:color w:val="000000"/>
              </w:rPr>
            </w:pPr>
            <w:r w:rsidRPr="002C0AE0">
              <w:rPr>
                <w:color w:val="000000"/>
              </w:rPr>
              <w:t>c) Tên mẫu đơn, tờ khai n:</w:t>
            </w:r>
          </w:p>
          <w:p w14:paraId="4A5AE3DB" w14:textId="77777777" w:rsidR="00362DD4" w:rsidRPr="002C0AE0" w:rsidRDefault="00362DD4" w:rsidP="00FF045E">
            <w:pPr>
              <w:spacing w:before="60" w:after="0" w:line="240" w:lineRule="auto"/>
              <w:jc w:val="both"/>
              <w:rPr>
                <w:color w:val="000000"/>
              </w:rPr>
            </w:pPr>
            <w:r w:rsidRPr="002C0AE0">
              <w:rPr>
                <w:color w:val="000000"/>
              </w:rPr>
              <w:t>Không quy định</w:t>
            </w:r>
          </w:p>
          <w:p w14:paraId="1BE433C9" w14:textId="77777777" w:rsidR="00362DD4" w:rsidRPr="002C0AE0" w:rsidRDefault="00362DD4" w:rsidP="00FF045E">
            <w:pPr>
              <w:spacing w:before="60" w:after="0" w:line="240" w:lineRule="auto"/>
              <w:jc w:val="both"/>
              <w:rPr>
                <w:color w:val="000000"/>
              </w:rPr>
            </w:pPr>
            <w:r w:rsidRPr="002C0AE0">
              <w:rPr>
                <w:color w:val="000000"/>
              </w:rPr>
              <w:t> </w:t>
            </w:r>
          </w:p>
        </w:tc>
        <w:tc>
          <w:tcPr>
            <w:tcW w:w="3493" w:type="pct"/>
            <w:shd w:val="clear" w:color="auto" w:fill="FFFFFF"/>
          </w:tcPr>
          <w:p w14:paraId="4BBE3E4B" w14:textId="77777777" w:rsidR="00732707" w:rsidRDefault="00362DD4" w:rsidP="00FF045E">
            <w:pPr>
              <w:spacing w:before="60" w:after="0" w:line="240" w:lineRule="auto"/>
              <w:jc w:val="both"/>
              <w:rPr>
                <w:color w:val="000000"/>
              </w:rPr>
            </w:pPr>
            <w:r>
              <w:rPr>
                <w:color w:val="000000"/>
              </w:rPr>
              <w:t xml:space="preserve">Sẽ được quy định cụ thể trong Nghị định hướng dẫn thi hành </w:t>
            </w:r>
            <w:r w:rsidR="00732707">
              <w:rPr>
                <w:color w:val="000000"/>
              </w:rPr>
              <w:t xml:space="preserve">Luật </w:t>
            </w:r>
            <w:r w:rsidR="00732707">
              <w:rPr>
                <w:color w:val="000000"/>
                <w:lang w:val="en-US"/>
              </w:rPr>
              <w:t>Cấp, Thoát</w:t>
            </w:r>
            <w:r w:rsidR="00732707">
              <w:rPr>
                <w:color w:val="000000"/>
              </w:rPr>
              <w:t xml:space="preserve"> nước</w:t>
            </w:r>
          </w:p>
          <w:p w14:paraId="4142D398" w14:textId="33737145" w:rsidR="00362DD4" w:rsidRDefault="00362DD4" w:rsidP="00FF045E">
            <w:pPr>
              <w:spacing w:before="60" w:after="0" w:line="240" w:lineRule="auto"/>
              <w:jc w:val="both"/>
              <w:rPr>
                <w:color w:val="000000"/>
              </w:rPr>
            </w:pPr>
            <w:r>
              <w:rPr>
                <w:color w:val="000000"/>
              </w:rPr>
              <w:t>Nêu rõ những nội dung (nhóm) thông tin cần cung cấp trong mẫu đơn, tờ khai:</w:t>
            </w:r>
          </w:p>
          <w:p w14:paraId="3BBC46A2" w14:textId="472B6B8D" w:rsidR="00362DD4" w:rsidRDefault="00732707" w:rsidP="00FF045E">
            <w:pPr>
              <w:spacing w:before="60" w:after="0" w:line="240" w:lineRule="auto"/>
              <w:jc w:val="both"/>
              <w:rPr>
                <w:color w:val="000000"/>
              </w:rPr>
            </w:pPr>
            <w:r>
              <w:rPr>
                <w:color w:val="000000"/>
              </w:rPr>
              <w:t>+ Nội dung thông tin</w:t>
            </w:r>
            <w:r w:rsidR="00362DD4">
              <w:rPr>
                <w:color w:val="000000"/>
              </w:rPr>
              <w:t xml:space="preserve">: </w:t>
            </w:r>
          </w:p>
          <w:p w14:paraId="40EE9B94" w14:textId="77777777" w:rsidR="00362DD4" w:rsidRDefault="00362DD4" w:rsidP="00FF045E">
            <w:pPr>
              <w:spacing w:before="60" w:after="0" w:line="240" w:lineRule="auto"/>
              <w:jc w:val="both"/>
              <w:rPr>
                <w:color w:val="000000"/>
              </w:rPr>
            </w:pPr>
            <w:r>
              <w:rPr>
                <w:color w:val="000000"/>
              </w:rPr>
              <w:t>Lý do quy định: </w:t>
            </w:r>
          </w:p>
          <w:p w14:paraId="1CD357BB" w14:textId="46018683" w:rsidR="00362DD4" w:rsidRDefault="00362DD4" w:rsidP="00FF045E">
            <w:pPr>
              <w:spacing w:before="60" w:after="0" w:line="240" w:lineRule="auto"/>
              <w:jc w:val="both"/>
              <w:rPr>
                <w:color w:val="000000"/>
              </w:rPr>
            </w:pPr>
            <w:r>
              <w:rPr>
                <w:color w:val="000000"/>
              </w:rPr>
              <w:t>+ Nội dung thông tin: </w:t>
            </w:r>
          </w:p>
          <w:p w14:paraId="72D9680A" w14:textId="77777777" w:rsidR="00362DD4" w:rsidRDefault="00362DD4" w:rsidP="00FF045E">
            <w:pPr>
              <w:spacing w:before="60" w:after="0" w:line="240" w:lineRule="auto"/>
              <w:jc w:val="both"/>
              <w:rPr>
                <w:color w:val="000000"/>
              </w:rPr>
            </w:pPr>
            <w:r>
              <w:rPr>
                <w:color w:val="000000"/>
              </w:rPr>
              <w:t>Lý do quy định: </w:t>
            </w:r>
          </w:p>
          <w:p w14:paraId="19792FF0" w14:textId="77777777" w:rsidR="00362DD4" w:rsidRDefault="00362DD4" w:rsidP="00FF045E">
            <w:pPr>
              <w:spacing w:before="60" w:after="0" w:line="240" w:lineRule="auto"/>
              <w:jc w:val="both"/>
              <w:rPr>
                <w:color w:val="000000"/>
              </w:rPr>
            </w:pPr>
            <w:r>
              <w:rPr>
                <w:color w:val="000000"/>
              </w:rPr>
              <w:t xml:space="preserve">- Có quy định việc xác nhận tại đơn, tờ khai không? Có </w:t>
            </w:r>
            <w:sdt>
              <w:sdtPr>
                <w:rPr>
                  <w:color w:val="000000"/>
                </w:rPr>
                <w:id w:val="-94214777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10059937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p>
          <w:p w14:paraId="5930B7AB" w14:textId="77777777" w:rsidR="00362DD4" w:rsidRDefault="00362DD4" w:rsidP="00FF045E">
            <w:pPr>
              <w:spacing w:before="60" w:after="0" w:line="240" w:lineRule="auto"/>
              <w:jc w:val="both"/>
              <w:rPr>
                <w:color w:val="000000"/>
              </w:rPr>
            </w:pPr>
            <w:r>
              <w:rPr>
                <w:color w:val="000000"/>
              </w:rPr>
              <w:t>Nếu Có, nêu rõ nội dung xác nhận, người/cơ quan có thẩm quyền xác nhận: Lý do quy định: </w:t>
            </w:r>
          </w:p>
        </w:tc>
      </w:tr>
      <w:tr w:rsidR="00362DD4" w14:paraId="2E5B7AF3" w14:textId="77777777" w:rsidTr="00E21001">
        <w:tc>
          <w:tcPr>
            <w:tcW w:w="1507" w:type="pct"/>
            <w:shd w:val="clear" w:color="auto" w:fill="FFFFFF"/>
          </w:tcPr>
          <w:p w14:paraId="36F4E219" w14:textId="77777777" w:rsidR="00362DD4" w:rsidRPr="002C0AE0" w:rsidRDefault="00362DD4" w:rsidP="00FF045E">
            <w:pPr>
              <w:spacing w:before="60" w:after="0" w:line="240" w:lineRule="auto"/>
              <w:jc w:val="both"/>
              <w:rPr>
                <w:color w:val="000000"/>
              </w:rPr>
            </w:pPr>
            <w:r w:rsidRPr="002C0AE0">
              <w:rPr>
                <w:color w:val="000000"/>
              </w:rPr>
              <w:t>d) Ngôn ngữ</w:t>
            </w:r>
          </w:p>
        </w:tc>
        <w:tc>
          <w:tcPr>
            <w:tcW w:w="3493" w:type="pct"/>
            <w:shd w:val="clear" w:color="auto" w:fill="FFFFFF"/>
          </w:tcPr>
          <w:p w14:paraId="6B92AFB2" w14:textId="77777777" w:rsidR="00362DD4" w:rsidRDefault="00362DD4" w:rsidP="00FF045E">
            <w:pPr>
              <w:spacing w:before="60" w:after="0" w:line="240" w:lineRule="auto"/>
              <w:jc w:val="both"/>
              <w:rPr>
                <w:color w:val="000000"/>
              </w:rPr>
            </w:pPr>
            <w:r>
              <w:rPr>
                <w:color w:val="000000"/>
              </w:rPr>
              <w:t xml:space="preserve">- Tiếng Việt  </w:t>
            </w:r>
            <w:sdt>
              <w:sdtPr>
                <w:rPr>
                  <w:color w:val="000000"/>
                </w:rPr>
                <w:id w:val="116520449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Song ngữ  </w:t>
            </w:r>
            <w:sdt>
              <w:sdtPr>
                <w:rPr>
                  <w:color w:val="000000"/>
                </w:rPr>
                <w:id w:val="-101576306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Nêu rõ loại song ngữ: </w:t>
            </w:r>
          </w:p>
          <w:p w14:paraId="756B3EF7" w14:textId="77777777" w:rsidR="00362DD4" w:rsidRDefault="00362DD4" w:rsidP="00FF045E">
            <w:pPr>
              <w:spacing w:before="60" w:after="0" w:line="240" w:lineRule="auto"/>
              <w:jc w:val="both"/>
              <w:rPr>
                <w:color w:val="000000"/>
              </w:rPr>
            </w:pPr>
            <w:r>
              <w:rPr>
                <w:color w:val="000000"/>
              </w:rPr>
              <w:t>Lý do quy định (trong trường hợp mẫu đơn song ngữ): </w:t>
            </w:r>
          </w:p>
        </w:tc>
      </w:tr>
      <w:tr w:rsidR="00362DD4" w14:paraId="3DDA7244" w14:textId="77777777" w:rsidTr="00E21001">
        <w:tc>
          <w:tcPr>
            <w:tcW w:w="5000" w:type="pct"/>
            <w:gridSpan w:val="2"/>
            <w:shd w:val="clear" w:color="auto" w:fill="FFFFFF"/>
          </w:tcPr>
          <w:p w14:paraId="06888171" w14:textId="77777777" w:rsidR="00362DD4" w:rsidRDefault="00362DD4" w:rsidP="00FF045E">
            <w:pPr>
              <w:spacing w:before="60" w:after="0" w:line="240" w:lineRule="auto"/>
              <w:jc w:val="both"/>
              <w:rPr>
                <w:color w:val="000000"/>
              </w:rPr>
            </w:pPr>
            <w:r>
              <w:rPr>
                <w:b/>
                <w:color w:val="000000"/>
              </w:rPr>
              <w:t>10. Yêu cầu, điều kiện</w:t>
            </w:r>
          </w:p>
        </w:tc>
      </w:tr>
      <w:tr w:rsidR="00362DD4" w14:paraId="5030E2FC" w14:textId="77777777" w:rsidTr="00E21001">
        <w:tc>
          <w:tcPr>
            <w:tcW w:w="1507" w:type="pct"/>
            <w:shd w:val="clear" w:color="auto" w:fill="FFFFFF"/>
          </w:tcPr>
          <w:p w14:paraId="005E669C" w14:textId="77777777" w:rsidR="00362DD4" w:rsidRDefault="00362DD4" w:rsidP="00FF045E">
            <w:pPr>
              <w:spacing w:before="60" w:after="0" w:line="240" w:lineRule="auto"/>
              <w:jc w:val="both"/>
              <w:rPr>
                <w:color w:val="000000"/>
              </w:rPr>
            </w:pPr>
            <w:r>
              <w:rPr>
                <w:color w:val="000000"/>
              </w:rPr>
              <w:t>Có quy định yêu cầu, điều kiện không?</w:t>
            </w:r>
          </w:p>
        </w:tc>
        <w:tc>
          <w:tcPr>
            <w:tcW w:w="3493" w:type="pct"/>
            <w:shd w:val="clear" w:color="auto" w:fill="FFFFFF"/>
          </w:tcPr>
          <w:p w14:paraId="40932239" w14:textId="1EFD4C40" w:rsidR="00362DD4" w:rsidRDefault="00362DD4" w:rsidP="00FF045E">
            <w:pPr>
              <w:spacing w:before="60" w:after="0" w:line="240" w:lineRule="auto"/>
              <w:jc w:val="both"/>
              <w:rPr>
                <w:color w:val="000000"/>
              </w:rPr>
            </w:pPr>
            <w:r>
              <w:rPr>
                <w:color w:val="000000"/>
              </w:rPr>
              <w:t xml:space="preserve">Có </w:t>
            </w:r>
            <w:sdt>
              <w:sdtPr>
                <w:rPr>
                  <w:color w:val="000000"/>
                </w:rPr>
                <w:id w:val="-731302338"/>
                <w14:checkbox>
                  <w14:checked w14:val="1"/>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Không </w:t>
            </w:r>
            <w:sdt>
              <w:sdtPr>
                <w:rPr>
                  <w:color w:val="000000"/>
                </w:rPr>
                <w:id w:val="680700552"/>
                <w14:checkbox>
                  <w14:checked w14:val="0"/>
                  <w14:checkedState w14:val="2612" w14:font="MS Gothic"/>
                  <w14:uncheckedState w14:val="2610" w14:font="MS Gothic"/>
                </w14:checkbox>
              </w:sdtPr>
              <w:sdtContent>
                <w:r w:rsidR="00D1767C">
                  <w:rPr>
                    <w:rFonts w:ascii="MS Gothic" w:eastAsia="MS Gothic" w:hAnsi="MS Gothic" w:hint="eastAsia"/>
                    <w:color w:val="000000"/>
                  </w:rPr>
                  <w:t>☐</w:t>
                </w:r>
              </w:sdtContent>
            </w:sdt>
            <w:r>
              <w:rPr>
                <w:color w:val="000000"/>
              </w:rPr>
              <w:t xml:space="preserve"> </w:t>
            </w:r>
          </w:p>
          <w:p w14:paraId="6794BD59" w14:textId="77777777" w:rsidR="00362DD4" w:rsidRDefault="00362DD4" w:rsidP="00FF045E">
            <w:pPr>
              <w:spacing w:before="60" w:after="0" w:line="240" w:lineRule="auto"/>
              <w:jc w:val="both"/>
              <w:rPr>
                <w:color w:val="000000"/>
              </w:rPr>
            </w:pPr>
            <w:r>
              <w:rPr>
                <w:color w:val="000000"/>
              </w:rPr>
              <w:t>Lý do quy định: </w:t>
            </w:r>
          </w:p>
        </w:tc>
      </w:tr>
      <w:tr w:rsidR="00362DD4" w14:paraId="1AD8850F" w14:textId="77777777" w:rsidTr="00E21001">
        <w:tc>
          <w:tcPr>
            <w:tcW w:w="1507" w:type="pct"/>
            <w:shd w:val="clear" w:color="auto" w:fill="FFFFFF"/>
          </w:tcPr>
          <w:p w14:paraId="7E80CDB6" w14:textId="77777777" w:rsidR="00362DD4" w:rsidRPr="002C0AE0" w:rsidRDefault="00362DD4" w:rsidP="00FF045E">
            <w:pPr>
              <w:spacing w:before="60" w:after="0" w:line="240" w:lineRule="auto"/>
              <w:jc w:val="both"/>
              <w:rPr>
                <w:color w:val="000000"/>
              </w:rPr>
            </w:pPr>
            <w:r w:rsidRPr="002C0AE0">
              <w:rPr>
                <w:color w:val="000000"/>
              </w:rPr>
              <w:lastRenderedPageBreak/>
              <w:t>a) Yêu cầu, điều kiện 1:</w:t>
            </w:r>
          </w:p>
          <w:p w14:paraId="2E60BC19" w14:textId="77777777" w:rsidR="00362DD4" w:rsidRPr="002C0AE0" w:rsidRDefault="00362DD4" w:rsidP="00FF045E">
            <w:pPr>
              <w:pBdr>
                <w:top w:val="nil"/>
                <w:left w:val="nil"/>
                <w:bottom w:val="nil"/>
                <w:right w:val="nil"/>
                <w:between w:val="nil"/>
              </w:pBdr>
              <w:spacing w:before="60" w:after="0" w:line="240" w:lineRule="auto"/>
              <w:jc w:val="both"/>
              <w:rPr>
                <w:color w:val="000000"/>
              </w:rPr>
            </w:pPr>
            <w:r w:rsidRPr="002C0AE0">
              <w:rPr>
                <w:color w:val="000000"/>
              </w:rPr>
              <w:t>Không quy định</w:t>
            </w:r>
          </w:p>
          <w:p w14:paraId="501CE405" w14:textId="77777777" w:rsidR="00362DD4" w:rsidRPr="002C0AE0" w:rsidRDefault="00362DD4" w:rsidP="00FF045E">
            <w:pPr>
              <w:spacing w:before="60" w:after="0" w:line="240" w:lineRule="auto"/>
              <w:jc w:val="both"/>
              <w:rPr>
                <w:color w:val="000000"/>
              </w:rPr>
            </w:pPr>
            <w:r w:rsidRPr="002C0AE0">
              <w:rPr>
                <w:color w:val="000000"/>
              </w:rPr>
              <w:t> </w:t>
            </w:r>
          </w:p>
        </w:tc>
        <w:tc>
          <w:tcPr>
            <w:tcW w:w="3493" w:type="pct"/>
            <w:shd w:val="clear" w:color="auto" w:fill="FFFFFF"/>
          </w:tcPr>
          <w:p w14:paraId="7F6484F4" w14:textId="77777777" w:rsidR="00362DD4" w:rsidRDefault="00362DD4" w:rsidP="00FF045E">
            <w:pPr>
              <w:spacing w:before="60" w:after="0" w:line="240" w:lineRule="auto"/>
              <w:jc w:val="both"/>
              <w:rPr>
                <w:color w:val="000000"/>
              </w:rPr>
            </w:pPr>
            <w:r>
              <w:rPr>
                <w:color w:val="000000"/>
              </w:rPr>
              <w:t>- Lý do quy định: </w:t>
            </w:r>
          </w:p>
          <w:p w14:paraId="4E4D8F7B" w14:textId="77777777" w:rsidR="00362DD4" w:rsidRDefault="00362DD4" w:rsidP="00FF045E">
            <w:pPr>
              <w:spacing w:before="60" w:after="0" w:line="240" w:lineRule="auto"/>
              <w:jc w:val="both"/>
              <w:rPr>
                <w:color w:val="000000"/>
              </w:rPr>
            </w:pPr>
            <w:r>
              <w:rPr>
                <w:color w:val="000000"/>
              </w:rPr>
              <w:t>- Để đáp ứng yêu cầu, điều kiện này, cá nhân, tổ chức cần:</w:t>
            </w:r>
          </w:p>
          <w:p w14:paraId="108651DB" w14:textId="77777777" w:rsidR="00362DD4" w:rsidRDefault="00362DD4" w:rsidP="00FF045E">
            <w:pPr>
              <w:spacing w:before="60" w:after="0" w:line="240" w:lineRule="auto"/>
              <w:jc w:val="both"/>
              <w:rPr>
                <w:color w:val="000000"/>
              </w:rPr>
            </w:pPr>
            <w:r>
              <w:rPr>
                <w:color w:val="000000"/>
              </w:rPr>
              <w:t xml:space="preserve">+ Có kết quả từ một thủ tục hành chính khác: Có </w:t>
            </w:r>
            <w:sdt>
              <w:sdtPr>
                <w:rPr>
                  <w:color w:val="000000"/>
                </w:rPr>
                <w:id w:val="-209884880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54641453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0BFEEED1" w14:textId="77777777" w:rsidR="00362DD4" w:rsidRDefault="00362DD4" w:rsidP="00FF045E">
            <w:pPr>
              <w:spacing w:before="60" w:after="0" w:line="240" w:lineRule="auto"/>
              <w:jc w:val="both"/>
              <w:rPr>
                <w:color w:val="000000"/>
              </w:rPr>
            </w:pPr>
            <w:r>
              <w:rPr>
                <w:color w:val="000000"/>
              </w:rPr>
              <w:t>Nếu Có, đề nghị nêu rõ: </w:t>
            </w:r>
          </w:p>
          <w:p w14:paraId="4E1C7A80" w14:textId="77777777" w:rsidR="00362DD4" w:rsidRDefault="00362DD4" w:rsidP="00FF045E">
            <w:pPr>
              <w:spacing w:before="60" w:after="0" w:line="240" w:lineRule="auto"/>
              <w:jc w:val="both"/>
              <w:rPr>
                <w:color w:val="000000"/>
              </w:rPr>
            </w:pPr>
            <w:r>
              <w:rPr>
                <w:color w:val="000000"/>
              </w:rPr>
              <w:t xml:space="preserve">+ Đáp ứng được sự kiểm tra, xác minh, đánh giá của cơ quan nhà nước: Có </w:t>
            </w:r>
            <w:sdt>
              <w:sdtPr>
                <w:rPr>
                  <w:color w:val="000000"/>
                </w:rPr>
                <w:id w:val="207191618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56052011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359471A5" w14:textId="77777777" w:rsidR="00362DD4" w:rsidRDefault="00362DD4" w:rsidP="00FF045E">
            <w:pPr>
              <w:spacing w:before="60" w:after="0" w:line="240" w:lineRule="auto"/>
              <w:jc w:val="both"/>
              <w:rPr>
                <w:color w:val="000000"/>
              </w:rPr>
            </w:pPr>
            <w:r>
              <w:rPr>
                <w:color w:val="000000"/>
              </w:rPr>
              <w:t>+ Thực hiện công việc khác (nêu rõ): </w:t>
            </w:r>
          </w:p>
        </w:tc>
      </w:tr>
      <w:tr w:rsidR="00362DD4" w14:paraId="45DD46AA" w14:textId="77777777" w:rsidTr="00E21001">
        <w:tc>
          <w:tcPr>
            <w:tcW w:w="1507" w:type="pct"/>
            <w:shd w:val="clear" w:color="auto" w:fill="FFFFFF"/>
          </w:tcPr>
          <w:p w14:paraId="7F755A2D" w14:textId="77777777" w:rsidR="00362DD4" w:rsidRPr="002C0AE0" w:rsidRDefault="00362DD4" w:rsidP="00FF045E">
            <w:pPr>
              <w:spacing w:before="60" w:after="0" w:line="240" w:lineRule="auto"/>
              <w:jc w:val="both"/>
              <w:rPr>
                <w:color w:val="000000"/>
              </w:rPr>
            </w:pPr>
            <w:r w:rsidRPr="002C0AE0">
              <w:rPr>
                <w:color w:val="000000"/>
              </w:rPr>
              <w:t>b) Yêu cầu, điều kiện n:</w:t>
            </w:r>
          </w:p>
          <w:p w14:paraId="5411665C" w14:textId="77777777" w:rsidR="00362DD4" w:rsidRPr="002C0AE0" w:rsidRDefault="00362DD4" w:rsidP="00FF045E">
            <w:pPr>
              <w:pBdr>
                <w:top w:val="nil"/>
                <w:left w:val="nil"/>
                <w:bottom w:val="nil"/>
                <w:right w:val="nil"/>
                <w:between w:val="nil"/>
              </w:pBdr>
              <w:spacing w:before="60" w:after="0" w:line="240" w:lineRule="auto"/>
              <w:jc w:val="both"/>
              <w:rPr>
                <w:color w:val="000000"/>
              </w:rPr>
            </w:pPr>
            <w:r w:rsidRPr="002C0AE0">
              <w:rPr>
                <w:color w:val="000000"/>
              </w:rPr>
              <w:t>Không quy định</w:t>
            </w:r>
          </w:p>
          <w:p w14:paraId="3A90B48F" w14:textId="77777777" w:rsidR="00362DD4" w:rsidRPr="002C0AE0" w:rsidRDefault="00362DD4" w:rsidP="00FF045E">
            <w:pPr>
              <w:pBdr>
                <w:top w:val="nil"/>
                <w:left w:val="nil"/>
                <w:bottom w:val="nil"/>
                <w:right w:val="nil"/>
                <w:between w:val="nil"/>
              </w:pBdr>
              <w:spacing w:before="60" w:after="0" w:line="240" w:lineRule="auto"/>
              <w:jc w:val="both"/>
              <w:rPr>
                <w:color w:val="000000"/>
              </w:rPr>
            </w:pPr>
          </w:p>
          <w:p w14:paraId="5C6BA352" w14:textId="77777777" w:rsidR="00362DD4" w:rsidRPr="002C0AE0" w:rsidRDefault="00362DD4" w:rsidP="00FF045E">
            <w:pPr>
              <w:spacing w:before="60" w:after="0" w:line="240" w:lineRule="auto"/>
              <w:jc w:val="both"/>
              <w:rPr>
                <w:color w:val="000000"/>
              </w:rPr>
            </w:pPr>
          </w:p>
        </w:tc>
        <w:tc>
          <w:tcPr>
            <w:tcW w:w="3493" w:type="pct"/>
            <w:shd w:val="clear" w:color="auto" w:fill="FFFFFF"/>
          </w:tcPr>
          <w:p w14:paraId="286564AC" w14:textId="77777777" w:rsidR="00362DD4" w:rsidRDefault="00362DD4" w:rsidP="00FF045E">
            <w:pPr>
              <w:spacing w:before="60" w:after="0" w:line="240" w:lineRule="auto"/>
              <w:jc w:val="both"/>
              <w:rPr>
                <w:color w:val="000000"/>
              </w:rPr>
            </w:pPr>
            <w:r>
              <w:rPr>
                <w:color w:val="000000"/>
              </w:rPr>
              <w:t>- Lý do quy định: </w:t>
            </w:r>
          </w:p>
          <w:p w14:paraId="54D3D2D4" w14:textId="77777777" w:rsidR="00362DD4" w:rsidRDefault="00362DD4" w:rsidP="00FF045E">
            <w:pPr>
              <w:spacing w:before="60" w:after="0" w:line="240" w:lineRule="auto"/>
              <w:jc w:val="both"/>
              <w:rPr>
                <w:color w:val="000000"/>
              </w:rPr>
            </w:pPr>
            <w:r>
              <w:rPr>
                <w:color w:val="000000"/>
              </w:rPr>
              <w:t>- Để đáp ứng yêu cầu, điều kiện này, cá nhân, tổ chức cần:</w:t>
            </w:r>
          </w:p>
          <w:p w14:paraId="5D4BFFA2" w14:textId="77777777" w:rsidR="00362DD4" w:rsidRDefault="00362DD4" w:rsidP="00FF045E">
            <w:pPr>
              <w:spacing w:before="60" w:after="0" w:line="240" w:lineRule="auto"/>
              <w:jc w:val="both"/>
              <w:rPr>
                <w:color w:val="000000"/>
              </w:rPr>
            </w:pPr>
            <w:r>
              <w:rPr>
                <w:color w:val="000000"/>
              </w:rPr>
              <w:t xml:space="preserve">+ Có kết quả từ một thủ tục hành chính khác: Có </w:t>
            </w:r>
            <w:sdt>
              <w:sdtPr>
                <w:rPr>
                  <w:color w:val="000000"/>
                </w:rPr>
                <w:id w:val="-29414599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1828873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479AC3EA" w14:textId="77777777" w:rsidR="00362DD4" w:rsidRDefault="00362DD4" w:rsidP="00FF045E">
            <w:pPr>
              <w:spacing w:before="60" w:after="0" w:line="240" w:lineRule="auto"/>
              <w:jc w:val="both"/>
              <w:rPr>
                <w:color w:val="000000"/>
              </w:rPr>
            </w:pPr>
            <w:r>
              <w:rPr>
                <w:color w:val="000000"/>
              </w:rPr>
              <w:t>Nếu Có, đề nghị nêu rõ: </w:t>
            </w:r>
          </w:p>
          <w:p w14:paraId="175ACE96" w14:textId="77777777" w:rsidR="00362DD4" w:rsidRDefault="00362DD4" w:rsidP="00FF045E">
            <w:pPr>
              <w:spacing w:before="60" w:after="0" w:line="240" w:lineRule="auto"/>
              <w:jc w:val="both"/>
              <w:rPr>
                <w:color w:val="000000"/>
              </w:rPr>
            </w:pPr>
            <w:r>
              <w:rPr>
                <w:color w:val="000000"/>
              </w:rPr>
              <w:t xml:space="preserve">+ Đáp ứng được sự kiểm tra, xác minh, đánh giá của cơ quan nhà nước: Có </w:t>
            </w:r>
            <w:sdt>
              <w:sdtPr>
                <w:rPr>
                  <w:color w:val="000000"/>
                </w:rPr>
                <w:id w:val="-22869050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21593899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1B41D86" w14:textId="77777777" w:rsidR="00362DD4" w:rsidRDefault="00362DD4" w:rsidP="00FF045E">
            <w:pPr>
              <w:spacing w:before="60" w:after="0" w:line="240" w:lineRule="auto"/>
              <w:jc w:val="both"/>
              <w:rPr>
                <w:color w:val="000000"/>
              </w:rPr>
            </w:pPr>
            <w:r>
              <w:rPr>
                <w:color w:val="000000"/>
              </w:rPr>
              <w:t>+ Thực hiện công việc khác (nêu rõ): </w:t>
            </w:r>
          </w:p>
        </w:tc>
      </w:tr>
      <w:tr w:rsidR="00362DD4" w14:paraId="1BD9E497" w14:textId="77777777" w:rsidTr="00E21001">
        <w:tc>
          <w:tcPr>
            <w:tcW w:w="5000" w:type="pct"/>
            <w:gridSpan w:val="2"/>
            <w:shd w:val="clear" w:color="auto" w:fill="FFFFFF"/>
          </w:tcPr>
          <w:p w14:paraId="54ECCF4F" w14:textId="77777777" w:rsidR="00362DD4" w:rsidRDefault="00362DD4" w:rsidP="00FF045E">
            <w:pPr>
              <w:spacing w:before="60" w:after="0" w:line="240" w:lineRule="auto"/>
              <w:jc w:val="both"/>
              <w:rPr>
                <w:color w:val="000000"/>
              </w:rPr>
            </w:pPr>
            <w:r>
              <w:rPr>
                <w:b/>
                <w:color w:val="000000"/>
              </w:rPr>
              <w:t>11. Kết quả thực hiện</w:t>
            </w:r>
          </w:p>
        </w:tc>
      </w:tr>
      <w:tr w:rsidR="00362DD4" w14:paraId="00BC7A87" w14:textId="77777777" w:rsidTr="00E21001">
        <w:tc>
          <w:tcPr>
            <w:tcW w:w="1507" w:type="pct"/>
            <w:shd w:val="clear" w:color="auto" w:fill="FFFFFF"/>
          </w:tcPr>
          <w:p w14:paraId="112334FF" w14:textId="77777777" w:rsidR="00362DD4" w:rsidRPr="002C0AE0" w:rsidRDefault="00362DD4" w:rsidP="00FF045E">
            <w:pPr>
              <w:spacing w:before="60" w:after="0" w:line="240" w:lineRule="auto"/>
              <w:jc w:val="both"/>
              <w:rPr>
                <w:color w:val="000000"/>
              </w:rPr>
            </w:pPr>
            <w:r w:rsidRPr="002C0AE0">
              <w:rPr>
                <w:color w:val="000000"/>
              </w:rPr>
              <w:t>a) Hình thức của kết quả thực hiện thủ tục hành chính là gì?</w:t>
            </w:r>
          </w:p>
        </w:tc>
        <w:tc>
          <w:tcPr>
            <w:tcW w:w="3493" w:type="pct"/>
            <w:shd w:val="clear" w:color="auto" w:fill="FFFFFF"/>
          </w:tcPr>
          <w:p w14:paraId="0EB4E0B3" w14:textId="77777777" w:rsidR="00362DD4" w:rsidRDefault="00362DD4" w:rsidP="00FF045E">
            <w:pPr>
              <w:spacing w:before="60" w:after="0" w:line="240" w:lineRule="auto"/>
              <w:jc w:val="both"/>
              <w:rPr>
                <w:color w:val="000000"/>
              </w:rPr>
            </w:pPr>
            <w:r>
              <w:rPr>
                <w:color w:val="000000"/>
              </w:rPr>
              <w:t xml:space="preserve">- Giấy phép </w:t>
            </w:r>
            <w:sdt>
              <w:sdtPr>
                <w:rPr>
                  <w:color w:val="000000"/>
                </w:rPr>
                <w:id w:val="194094591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4C1CE022" w14:textId="56863293" w:rsidR="00362DD4" w:rsidRDefault="00362DD4" w:rsidP="00FF045E">
            <w:pPr>
              <w:spacing w:before="60" w:after="0" w:line="240" w:lineRule="auto"/>
              <w:jc w:val="both"/>
              <w:rPr>
                <w:color w:val="000000"/>
              </w:rPr>
            </w:pPr>
            <w:r>
              <w:rPr>
                <w:color w:val="000000"/>
              </w:rPr>
              <w:t>- Giấy chứng nhận </w:t>
            </w:r>
            <w:sdt>
              <w:sdtPr>
                <w:rPr>
                  <w:color w:val="000000"/>
                </w:rPr>
                <w:id w:val="-1512823211"/>
                <w14:checkbox>
                  <w14:checked w14:val="1"/>
                  <w14:checkedState w14:val="2612" w14:font="MS Gothic"/>
                  <w14:uncheckedState w14:val="2610" w14:font="MS Gothic"/>
                </w14:checkbox>
              </w:sdtPr>
              <w:sdtContent>
                <w:r w:rsidR="00732707">
                  <w:rPr>
                    <w:rFonts w:ascii="MS Gothic" w:eastAsia="MS Gothic" w:hAnsi="MS Gothic" w:hint="eastAsia"/>
                    <w:color w:val="000000"/>
                  </w:rPr>
                  <w:t>☒</w:t>
                </w:r>
              </w:sdtContent>
            </w:sdt>
          </w:p>
          <w:p w14:paraId="0ACF5F88" w14:textId="77777777" w:rsidR="00362DD4" w:rsidRDefault="00362DD4" w:rsidP="00FF045E">
            <w:pPr>
              <w:spacing w:before="60" w:after="0" w:line="240" w:lineRule="auto"/>
              <w:jc w:val="both"/>
              <w:rPr>
                <w:color w:val="000000"/>
              </w:rPr>
            </w:pPr>
            <w:r>
              <w:rPr>
                <w:color w:val="000000"/>
              </w:rPr>
              <w:t>- Giấy đăng ký </w:t>
            </w:r>
            <w:sdt>
              <w:sdtPr>
                <w:rPr>
                  <w:color w:val="000000"/>
                </w:rPr>
                <w:id w:val="-71935543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50909C74" w14:textId="77777777" w:rsidR="00362DD4" w:rsidRDefault="00362DD4" w:rsidP="00FF045E">
            <w:pPr>
              <w:spacing w:before="60" w:after="0" w:line="240" w:lineRule="auto"/>
              <w:jc w:val="both"/>
              <w:rPr>
                <w:color w:val="000000"/>
              </w:rPr>
            </w:pPr>
            <w:r>
              <w:rPr>
                <w:color w:val="000000"/>
              </w:rPr>
              <w:t xml:space="preserve">- Chứng chỉ </w:t>
            </w:r>
            <w:sdt>
              <w:sdtPr>
                <w:rPr>
                  <w:color w:val="000000"/>
                </w:rPr>
                <w:id w:val="198126544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56CEE2E2" w14:textId="77777777" w:rsidR="00362DD4" w:rsidRDefault="00362DD4" w:rsidP="00FF045E">
            <w:pPr>
              <w:spacing w:before="60" w:after="0" w:line="240" w:lineRule="auto"/>
              <w:jc w:val="both"/>
              <w:rPr>
                <w:color w:val="000000"/>
              </w:rPr>
            </w:pPr>
            <w:r>
              <w:rPr>
                <w:color w:val="000000"/>
              </w:rPr>
              <w:t xml:space="preserve">- Thẻ </w:t>
            </w:r>
            <w:sdt>
              <w:sdtPr>
                <w:rPr>
                  <w:color w:val="000000"/>
                </w:rPr>
                <w:id w:val="-171611246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59E2E2A6" w14:textId="77777777" w:rsidR="00362DD4" w:rsidRDefault="00362DD4" w:rsidP="00FF045E">
            <w:pPr>
              <w:spacing w:before="60" w:after="0" w:line="240" w:lineRule="auto"/>
              <w:jc w:val="both"/>
              <w:rPr>
                <w:color w:val="000000"/>
              </w:rPr>
            </w:pPr>
            <w:r>
              <w:rPr>
                <w:color w:val="000000"/>
              </w:rPr>
              <w:t xml:space="preserve">- Quyết định hành chính  </w:t>
            </w:r>
            <w:sdt>
              <w:sdtPr>
                <w:rPr>
                  <w:color w:val="000000"/>
                </w:rPr>
                <w:id w:val="-77416584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701DDF61" w14:textId="77777777" w:rsidR="00362DD4" w:rsidRDefault="00362DD4" w:rsidP="00FF045E">
            <w:pPr>
              <w:spacing w:before="60" w:after="0" w:line="240" w:lineRule="auto"/>
              <w:jc w:val="both"/>
              <w:rPr>
                <w:color w:val="000000"/>
              </w:rPr>
            </w:pPr>
            <w:r>
              <w:rPr>
                <w:color w:val="000000"/>
              </w:rPr>
              <w:t xml:space="preserve">- Văn bản xác nhận/chấp thuận </w:t>
            </w:r>
            <w:sdt>
              <w:sdtPr>
                <w:rPr>
                  <w:color w:val="000000"/>
                </w:rPr>
                <w:id w:val="37336183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450F8DB7" w14:textId="77777777" w:rsidR="00362DD4" w:rsidRDefault="00362DD4" w:rsidP="00FF045E">
            <w:pPr>
              <w:spacing w:before="60" w:after="0" w:line="240" w:lineRule="auto"/>
              <w:jc w:val="both"/>
              <w:rPr>
                <w:color w:val="000000"/>
              </w:rPr>
            </w:pPr>
            <w:r>
              <w:rPr>
                <w:color w:val="000000"/>
              </w:rPr>
              <w:t>- Loại khác: </w:t>
            </w:r>
            <w:sdt>
              <w:sdtPr>
                <w:rPr>
                  <w:color w:val="000000"/>
                </w:rPr>
                <w:id w:val="-77232032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Đề nghị nêu rõ:  </w:t>
            </w:r>
          </w:p>
        </w:tc>
      </w:tr>
      <w:tr w:rsidR="00362DD4" w14:paraId="2E34333E" w14:textId="77777777" w:rsidTr="00E21001">
        <w:tc>
          <w:tcPr>
            <w:tcW w:w="1507" w:type="pct"/>
            <w:shd w:val="clear" w:color="auto" w:fill="FFFFFF"/>
          </w:tcPr>
          <w:p w14:paraId="59B546BD" w14:textId="77777777" w:rsidR="00362DD4" w:rsidRPr="002C0AE0" w:rsidRDefault="00362DD4" w:rsidP="00FF045E">
            <w:pPr>
              <w:spacing w:before="60" w:after="0" w:line="240" w:lineRule="auto"/>
              <w:jc w:val="both"/>
              <w:rPr>
                <w:color w:val="000000"/>
              </w:rPr>
            </w:pPr>
            <w:r w:rsidRPr="002C0AE0">
              <w:rPr>
                <w:color w:val="000000"/>
              </w:rPr>
              <w:t>b) Kết quả thực hiện thủ tục hành chính có được mẫu hóa phù hợp không?</w:t>
            </w:r>
          </w:p>
        </w:tc>
        <w:tc>
          <w:tcPr>
            <w:tcW w:w="3493" w:type="pct"/>
            <w:shd w:val="clear" w:color="auto" w:fill="FFFFFF"/>
          </w:tcPr>
          <w:p w14:paraId="1A679542" w14:textId="77777777" w:rsidR="00362DD4" w:rsidRDefault="00362DD4" w:rsidP="00FF045E">
            <w:pPr>
              <w:spacing w:before="60" w:after="0" w:line="240" w:lineRule="auto"/>
              <w:jc w:val="both"/>
              <w:rPr>
                <w:color w:val="000000"/>
              </w:rPr>
            </w:pPr>
            <w:r>
              <w:rPr>
                <w:color w:val="000000"/>
              </w:rPr>
              <w:t xml:space="preserve">Có </w:t>
            </w:r>
            <w:sdt>
              <w:sdtPr>
                <w:rPr>
                  <w:color w:val="000000"/>
                </w:rPr>
                <w:id w:val="129410298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2834013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2D5C6B1" w14:textId="77777777" w:rsidR="00362DD4" w:rsidRDefault="00362DD4" w:rsidP="00FF045E">
            <w:pPr>
              <w:spacing w:before="60" w:after="0" w:line="240" w:lineRule="auto"/>
              <w:jc w:val="both"/>
              <w:rPr>
                <w:color w:val="000000"/>
              </w:rPr>
            </w:pPr>
            <w:r>
              <w:rPr>
                <w:color w:val="000000"/>
              </w:rPr>
              <w:t>Lý do: Tạo sự thống nhất trong thực hiện.</w:t>
            </w:r>
          </w:p>
        </w:tc>
      </w:tr>
      <w:tr w:rsidR="00362DD4" w14:paraId="5D06724F" w14:textId="77777777" w:rsidTr="00E21001">
        <w:tc>
          <w:tcPr>
            <w:tcW w:w="1507" w:type="pct"/>
            <w:shd w:val="clear" w:color="auto" w:fill="FFFFFF"/>
          </w:tcPr>
          <w:p w14:paraId="239E9B2E" w14:textId="77777777" w:rsidR="00362DD4" w:rsidRPr="002C0AE0" w:rsidRDefault="00362DD4" w:rsidP="00FF045E">
            <w:pPr>
              <w:spacing w:before="60" w:after="0" w:line="240" w:lineRule="auto"/>
              <w:jc w:val="both"/>
              <w:rPr>
                <w:color w:val="000000"/>
              </w:rPr>
            </w:pPr>
            <w:r w:rsidRPr="002C0AE0">
              <w:rPr>
                <w:color w:val="000000"/>
              </w:rPr>
              <w:lastRenderedPageBreak/>
              <w:t xml:space="preserve">c) Quy định về thời hạn có giá trị hiệu lực của kết quả thực hiện thủ tục hành chính có hợp lý không (nếu có)? </w:t>
            </w:r>
          </w:p>
          <w:p w14:paraId="16B3FC65" w14:textId="77777777" w:rsidR="00362DD4" w:rsidRPr="002C0AE0" w:rsidRDefault="00362DD4" w:rsidP="00FF045E">
            <w:pPr>
              <w:pBdr>
                <w:top w:val="nil"/>
                <w:left w:val="nil"/>
                <w:bottom w:val="nil"/>
                <w:right w:val="nil"/>
                <w:between w:val="nil"/>
              </w:pBdr>
              <w:spacing w:before="60" w:after="0" w:line="240" w:lineRule="auto"/>
              <w:jc w:val="both"/>
              <w:rPr>
                <w:color w:val="000000"/>
              </w:rPr>
            </w:pPr>
            <w:r w:rsidRPr="002C0AE0">
              <w:rPr>
                <w:color w:val="000000"/>
              </w:rPr>
              <w:t>Không quy định</w:t>
            </w:r>
          </w:p>
        </w:tc>
        <w:tc>
          <w:tcPr>
            <w:tcW w:w="3493" w:type="pct"/>
            <w:shd w:val="clear" w:color="auto" w:fill="FFFFFF"/>
          </w:tcPr>
          <w:p w14:paraId="11E66983" w14:textId="77777777" w:rsidR="00362DD4" w:rsidRDefault="00362DD4" w:rsidP="00FF045E">
            <w:pPr>
              <w:spacing w:before="60" w:after="0" w:line="240" w:lineRule="auto"/>
              <w:jc w:val="both"/>
              <w:rPr>
                <w:color w:val="000000"/>
              </w:rPr>
            </w:pPr>
            <w:r>
              <w:rPr>
                <w:color w:val="000000"/>
              </w:rPr>
              <w:t xml:space="preserve">Có </w:t>
            </w:r>
            <w:sdt>
              <w:sdtPr>
                <w:rPr>
                  <w:color w:val="000000"/>
                </w:rPr>
                <w:id w:val="-113417593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Không </w:t>
            </w:r>
            <w:sdt>
              <w:sdtPr>
                <w:rPr>
                  <w:color w:val="000000"/>
                </w:rPr>
                <w:id w:val="77783543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4F6A909E" w14:textId="77777777" w:rsidR="00362DD4" w:rsidRDefault="00362DD4" w:rsidP="00FF045E">
            <w:pPr>
              <w:spacing w:before="60" w:after="0" w:line="240" w:lineRule="auto"/>
              <w:jc w:val="both"/>
              <w:rPr>
                <w:color w:val="000000"/>
              </w:rPr>
            </w:pPr>
            <w:r>
              <w:rPr>
                <w:color w:val="000000"/>
              </w:rPr>
              <w:t>- Nếu Có, nêu thời hạn cụ thể: …………………. tháng/ năm.</w:t>
            </w:r>
          </w:p>
          <w:p w14:paraId="463AE8EC" w14:textId="77777777" w:rsidR="00362DD4" w:rsidRDefault="00362DD4" w:rsidP="00FF045E">
            <w:pPr>
              <w:pBdr>
                <w:top w:val="nil"/>
                <w:left w:val="nil"/>
                <w:bottom w:val="nil"/>
                <w:right w:val="nil"/>
                <w:between w:val="nil"/>
              </w:pBdr>
              <w:spacing w:before="60" w:after="0" w:line="240" w:lineRule="auto"/>
              <w:jc w:val="both"/>
              <w:rPr>
                <w:color w:val="000000"/>
              </w:rPr>
            </w:pPr>
            <w:r>
              <w:rPr>
                <w:color w:val="000000"/>
              </w:rPr>
              <w:t>- Nếu Không, nêu rõ lý do: Không quy định</w:t>
            </w:r>
          </w:p>
        </w:tc>
      </w:tr>
      <w:tr w:rsidR="00362DD4" w14:paraId="3C48A19A" w14:textId="77777777" w:rsidTr="00E21001">
        <w:tc>
          <w:tcPr>
            <w:tcW w:w="1507" w:type="pct"/>
            <w:shd w:val="clear" w:color="auto" w:fill="FFFFFF"/>
          </w:tcPr>
          <w:p w14:paraId="5B5C32F7" w14:textId="77777777" w:rsidR="00362DD4" w:rsidRPr="002C0AE0" w:rsidRDefault="00362DD4" w:rsidP="00FF045E">
            <w:pPr>
              <w:spacing w:before="60" w:after="0" w:line="240" w:lineRule="auto"/>
              <w:jc w:val="both"/>
              <w:rPr>
                <w:color w:val="000000"/>
              </w:rPr>
            </w:pPr>
            <w:r w:rsidRPr="002C0AE0">
              <w:rPr>
                <w:color w:val="000000"/>
              </w:rPr>
              <w:t>d) Quy định về phạm vi có hiệu lực của kết quả thực hiện thủ tục hành chính có hợp lý không (nếu có)?</w:t>
            </w:r>
            <w:r>
              <w:rPr>
                <w:color w:val="000000"/>
                <w:lang w:val="en-US"/>
              </w:rPr>
              <w:t xml:space="preserve"> </w:t>
            </w:r>
            <w:r w:rsidRPr="002C0AE0">
              <w:rPr>
                <w:color w:val="000000"/>
              </w:rPr>
              <w:t>Không quy định</w:t>
            </w:r>
          </w:p>
        </w:tc>
        <w:tc>
          <w:tcPr>
            <w:tcW w:w="3493" w:type="pct"/>
            <w:shd w:val="clear" w:color="auto" w:fill="FFFFFF"/>
          </w:tcPr>
          <w:p w14:paraId="7B1C07A4" w14:textId="77777777" w:rsidR="00362DD4" w:rsidRDefault="00362DD4" w:rsidP="00FF045E">
            <w:pPr>
              <w:spacing w:before="60" w:after="0" w:line="240" w:lineRule="auto"/>
              <w:jc w:val="both"/>
              <w:rPr>
                <w:color w:val="000000"/>
              </w:rPr>
            </w:pPr>
            <w:r>
              <w:rPr>
                <w:color w:val="000000"/>
              </w:rPr>
              <w:t xml:space="preserve">Toàn quốc </w:t>
            </w:r>
            <w:sdt>
              <w:sdtPr>
                <w:rPr>
                  <w:color w:val="000000"/>
                </w:rPr>
                <w:id w:val="32864586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Địa phương </w:t>
            </w:r>
            <w:sdt>
              <w:sdtPr>
                <w:rPr>
                  <w:color w:val="000000"/>
                </w:rPr>
                <w:id w:val="14377888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p>
          <w:p w14:paraId="7D5E1D94" w14:textId="77777777" w:rsidR="00362DD4" w:rsidRDefault="00362DD4" w:rsidP="00FF045E">
            <w:pPr>
              <w:spacing w:before="60" w:after="0" w:line="240" w:lineRule="auto"/>
              <w:jc w:val="both"/>
              <w:rPr>
                <w:color w:val="000000"/>
              </w:rPr>
            </w:pPr>
            <w:r>
              <w:rPr>
                <w:color w:val="000000"/>
              </w:rPr>
              <w:t xml:space="preserve">Lý do: </w:t>
            </w:r>
          </w:p>
          <w:p w14:paraId="1EA1B279" w14:textId="77777777" w:rsidR="00362DD4" w:rsidRDefault="00362DD4" w:rsidP="00FF045E">
            <w:pPr>
              <w:spacing w:before="60" w:after="0" w:line="240" w:lineRule="auto"/>
              <w:jc w:val="both"/>
              <w:rPr>
                <w:color w:val="000000"/>
              </w:rPr>
            </w:pPr>
          </w:p>
        </w:tc>
      </w:tr>
    </w:tbl>
    <w:p w14:paraId="14ABDA05" w14:textId="1FD79C87" w:rsidR="003F7C24" w:rsidRDefault="003F7C24"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354516AF"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36840773"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021E9262"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69E277A4"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7553578B" w14:textId="77777777" w:rsidR="00F5389F" w:rsidRDefault="00F5389F"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195258B3" w14:textId="77777777" w:rsidR="00F5389F" w:rsidRDefault="00F5389F"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07217F68" w14:textId="77777777" w:rsidR="00F5389F" w:rsidRDefault="00F5389F"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2B216AFC" w14:textId="77777777" w:rsidR="00F5389F" w:rsidRDefault="00F5389F"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3014B7B5"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25D85F2A"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78C7A1E0"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1D9A037E" w14:textId="77777777" w:rsidR="00143215" w:rsidRDefault="00143215"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p w14:paraId="2D9CAF0D" w14:textId="6EF44E8D" w:rsidR="003F7C24" w:rsidRDefault="003F7C24" w:rsidP="00D67B39">
      <w:pPr>
        <w:pStyle w:val="ListParagraph"/>
        <w:pBdr>
          <w:top w:val="nil"/>
          <w:left w:val="nil"/>
          <w:bottom w:val="nil"/>
          <w:right w:val="nil"/>
          <w:between w:val="nil"/>
        </w:pBdr>
        <w:shd w:val="clear" w:color="auto" w:fill="FFFFFF"/>
        <w:spacing w:after="0" w:line="360" w:lineRule="auto"/>
        <w:ind w:left="1080"/>
        <w:jc w:val="both"/>
        <w:rPr>
          <w:color w:val="00000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504196" w14:paraId="0875546C" w14:textId="77777777" w:rsidTr="005B086A">
        <w:tc>
          <w:tcPr>
            <w:tcW w:w="7281" w:type="dxa"/>
          </w:tcPr>
          <w:p w14:paraId="1F0F2C39" w14:textId="20E55AB0" w:rsidR="00504196" w:rsidRPr="008F6214" w:rsidRDefault="00504196" w:rsidP="009F2010">
            <w:pPr>
              <w:jc w:val="center"/>
              <w:rPr>
                <w:b/>
                <w:color w:val="000000"/>
                <w:sz w:val="26"/>
                <w:szCs w:val="26"/>
                <w:lang w:val="en-US"/>
              </w:rPr>
            </w:pPr>
            <w:r>
              <w:rPr>
                <w:b/>
                <w:color w:val="000000"/>
                <w:sz w:val="26"/>
                <w:szCs w:val="26"/>
              </w:rPr>
              <w:lastRenderedPageBreak/>
              <w:br w:type="page"/>
            </w:r>
            <w:r>
              <w:rPr>
                <w:b/>
                <w:color w:val="000000"/>
                <w:sz w:val="26"/>
                <w:szCs w:val="26"/>
                <w:lang w:val="en-US"/>
              </w:rPr>
              <w:t xml:space="preserve">BỘ </w:t>
            </w:r>
            <w:r w:rsidR="009F2010">
              <w:rPr>
                <w:b/>
                <w:color w:val="000000"/>
                <w:sz w:val="26"/>
                <w:szCs w:val="26"/>
                <w:lang w:val="en-US"/>
              </w:rPr>
              <w:t>XÂY DỰNG</w:t>
            </w:r>
          </w:p>
        </w:tc>
        <w:tc>
          <w:tcPr>
            <w:tcW w:w="7281" w:type="dxa"/>
          </w:tcPr>
          <w:p w14:paraId="24205BFA" w14:textId="5A72BA41" w:rsidR="00504196" w:rsidRPr="008F6214" w:rsidRDefault="00504196" w:rsidP="00504196">
            <w:pPr>
              <w:jc w:val="right"/>
              <w:rPr>
                <w:b/>
                <w:color w:val="000000"/>
                <w:sz w:val="26"/>
                <w:szCs w:val="26"/>
                <w:lang w:val="en-US"/>
              </w:rPr>
            </w:pPr>
            <w:r>
              <w:rPr>
                <w:b/>
                <w:color w:val="000000"/>
                <w:sz w:val="26"/>
                <w:szCs w:val="26"/>
                <w:lang w:val="en-US"/>
              </w:rPr>
              <w:t>Biểu mẫu số 03/ĐGTĐ-SĐBS</w:t>
            </w:r>
          </w:p>
        </w:tc>
      </w:tr>
    </w:tbl>
    <w:p w14:paraId="18347B78" w14:textId="476DE91A" w:rsidR="00504196" w:rsidRPr="003E326B" w:rsidRDefault="009F2010" w:rsidP="00504196">
      <w:pPr>
        <w:spacing w:before="120" w:after="0" w:line="240" w:lineRule="auto"/>
        <w:jc w:val="center"/>
        <w:rPr>
          <w:b/>
          <w:color w:val="000000"/>
          <w:sz w:val="28"/>
          <w:szCs w:val="28"/>
        </w:rPr>
      </w:pPr>
      <w:r>
        <w:rPr>
          <w:noProof/>
          <w:sz w:val="20"/>
          <w:szCs w:val="20"/>
          <w:lang w:val="en-US"/>
        </w:rPr>
        <mc:AlternateContent>
          <mc:Choice Requires="wps">
            <w:drawing>
              <wp:anchor distT="0" distB="0" distL="114300" distR="114300" simplePos="0" relativeHeight="251668480" behindDoc="0" locked="0" layoutInCell="1" allowOverlap="1" wp14:anchorId="4806BCF1" wp14:editId="6EC56C3B">
                <wp:simplePos x="0" y="0"/>
                <wp:positionH relativeFrom="margin">
                  <wp:posOffset>1885950</wp:posOffset>
                </wp:positionH>
                <wp:positionV relativeFrom="paragraph">
                  <wp:posOffset>8890</wp:posOffset>
                </wp:positionV>
                <wp:extent cx="770890"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7708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F9E58F" id="Straight Connector 10"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8.5pt,.7pt" to="209.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" strokecolor="black [3213]">
                <v:stroke joinstyle="miter"/>
                <w10:wrap anchorx="margin"/>
              </v:line>
            </w:pict>
          </mc:Fallback>
        </mc:AlternateContent>
      </w:r>
    </w:p>
    <w:p w14:paraId="307161F8" w14:textId="2D4779B5" w:rsidR="00504196" w:rsidRPr="003E326B" w:rsidRDefault="00504196" w:rsidP="00504196">
      <w:pPr>
        <w:spacing w:before="120" w:after="0" w:line="240" w:lineRule="auto"/>
        <w:jc w:val="center"/>
        <w:rPr>
          <w:sz w:val="28"/>
          <w:szCs w:val="28"/>
        </w:rPr>
      </w:pPr>
      <w:r w:rsidRPr="003E326B">
        <w:rPr>
          <w:b/>
          <w:color w:val="000000"/>
          <w:sz w:val="28"/>
          <w:szCs w:val="28"/>
        </w:rPr>
        <w:t xml:space="preserve">BIỂU MẪU ĐÁNH GIÁ TÁC ĐỘNG CỦA THỦ TỤC HÀNH CHÍNH </w:t>
      </w:r>
      <w:r>
        <w:rPr>
          <w:b/>
          <w:color w:val="000000"/>
          <w:sz w:val="28"/>
          <w:szCs w:val="28"/>
        </w:rPr>
        <w:t>ĐƯỢC SỬA ĐỔI, BỔ SUNG</w:t>
      </w:r>
      <w:r w:rsidRPr="003E326B">
        <w:rPr>
          <w:b/>
          <w:color w:val="000000"/>
          <w:sz w:val="28"/>
          <w:szCs w:val="28"/>
        </w:rPr>
        <w:t xml:space="preserve"> TRONG DỰ THẢO </w:t>
      </w:r>
      <w:r w:rsidRPr="003E326B">
        <w:rPr>
          <w:b/>
          <w:color w:val="000000"/>
          <w:sz w:val="28"/>
          <w:szCs w:val="28"/>
        </w:rPr>
        <w:br/>
      </w:r>
      <w:r w:rsidRPr="003E326B">
        <w:rPr>
          <w:b/>
          <w:sz w:val="28"/>
          <w:szCs w:val="28"/>
        </w:rPr>
        <w:t xml:space="preserve">LUẬT </w:t>
      </w:r>
      <w:r w:rsidR="009F2010">
        <w:rPr>
          <w:b/>
          <w:sz w:val="28"/>
          <w:szCs w:val="28"/>
          <w:lang w:val="en-US"/>
        </w:rPr>
        <w:t>CẤP, THOÁT</w:t>
      </w:r>
      <w:r w:rsidRPr="003E326B">
        <w:rPr>
          <w:b/>
          <w:sz w:val="28"/>
          <w:szCs w:val="28"/>
        </w:rPr>
        <w:t xml:space="preserve"> NƯỚC </w:t>
      </w:r>
    </w:p>
    <w:p w14:paraId="0ECCE05A" w14:textId="77777777" w:rsidR="00504196" w:rsidRPr="0093420B" w:rsidRDefault="00504196" w:rsidP="00504196">
      <w:pPr>
        <w:shd w:val="clear" w:color="auto" w:fill="FFFFFF"/>
        <w:spacing w:after="0" w:line="240" w:lineRule="auto"/>
        <w:jc w:val="center"/>
        <w:rPr>
          <w:b/>
          <w:color w:val="000000"/>
          <w:sz w:val="8"/>
          <w:szCs w:val="26"/>
        </w:rPr>
      </w:pPr>
    </w:p>
    <w:p w14:paraId="0DB171CF" w14:textId="77777777" w:rsidR="003F7C24" w:rsidRPr="0093420B" w:rsidRDefault="003F7C24" w:rsidP="00BC063E">
      <w:pPr>
        <w:shd w:val="clear" w:color="auto" w:fill="FFFFFF"/>
        <w:spacing w:after="0" w:line="240" w:lineRule="auto"/>
        <w:jc w:val="center"/>
        <w:rPr>
          <w:b/>
          <w:color w:val="000000"/>
          <w:sz w:val="2"/>
          <w:szCs w:val="26"/>
        </w:rPr>
      </w:pPr>
    </w:p>
    <w:p w14:paraId="71F93472" w14:textId="2F464505" w:rsidR="00E21001" w:rsidRPr="00E21001" w:rsidRDefault="00AB3E28" w:rsidP="00E21001">
      <w:pPr>
        <w:spacing w:before="120" w:after="120" w:line="276" w:lineRule="auto"/>
        <w:jc w:val="both"/>
        <w:rPr>
          <w:b/>
          <w:bCs/>
          <w:iCs/>
          <w:position w:val="-1"/>
          <w:sz w:val="28"/>
          <w:szCs w:val="28"/>
        </w:rPr>
      </w:pPr>
      <w:r>
        <w:rPr>
          <w:b/>
          <w:color w:val="000000"/>
          <w:sz w:val="26"/>
          <w:szCs w:val="26"/>
        </w:rPr>
        <w:t xml:space="preserve">THỦ TỤC HÀNH CHÍNH </w:t>
      </w:r>
      <w:r w:rsidR="0093420B">
        <w:rPr>
          <w:b/>
          <w:color w:val="000000"/>
          <w:sz w:val="26"/>
          <w:szCs w:val="26"/>
          <w:lang w:val="en-US"/>
        </w:rPr>
        <w:t>2</w:t>
      </w:r>
      <w:r>
        <w:rPr>
          <w:b/>
          <w:color w:val="000000"/>
          <w:sz w:val="26"/>
          <w:szCs w:val="26"/>
        </w:rPr>
        <w:t>:</w:t>
      </w:r>
      <w:r>
        <w:rPr>
          <w:color w:val="000000"/>
          <w:sz w:val="26"/>
          <w:szCs w:val="26"/>
        </w:rPr>
        <w:t> </w:t>
      </w:r>
      <w:r w:rsidR="00E21001" w:rsidRPr="00E21001">
        <w:rPr>
          <w:b/>
          <w:bCs/>
          <w:iCs/>
          <w:position w:val="-1"/>
          <w:sz w:val="28"/>
          <w:szCs w:val="28"/>
        </w:rPr>
        <w:t xml:space="preserve">Thẩm định kế hoạch cấp nước an toàn (Điều </w:t>
      </w:r>
      <w:r w:rsidR="00202607">
        <w:rPr>
          <w:b/>
          <w:bCs/>
          <w:iCs/>
          <w:position w:val="-1"/>
          <w:sz w:val="28"/>
          <w:szCs w:val="28"/>
          <w:lang w:val="en-US"/>
        </w:rPr>
        <w:t>31</w:t>
      </w:r>
      <w:r w:rsidR="00E21001" w:rsidRPr="00E21001">
        <w:rPr>
          <w:b/>
          <w:bCs/>
          <w:iCs/>
          <w:position w:val="-1"/>
          <w:sz w:val="28"/>
          <w:szCs w:val="28"/>
          <w:lang w:val="en-US"/>
        </w:rPr>
        <w:t xml:space="preserve">, Điều </w:t>
      </w:r>
      <w:r w:rsidR="00202607">
        <w:rPr>
          <w:b/>
          <w:bCs/>
          <w:iCs/>
          <w:position w:val="-1"/>
          <w:sz w:val="28"/>
          <w:szCs w:val="28"/>
          <w:lang w:val="en-US"/>
        </w:rPr>
        <w:t>33</w:t>
      </w:r>
      <w:r w:rsidR="00E21001" w:rsidRPr="00E21001">
        <w:rPr>
          <w:b/>
          <w:bCs/>
          <w:iCs/>
          <w:position w:val="-1"/>
          <w:sz w:val="28"/>
          <w:szCs w:val="28"/>
        </w:rPr>
        <w:t>)</w:t>
      </w:r>
    </w:p>
    <w:p w14:paraId="0C2EF1AD" w14:textId="20157369" w:rsidR="00E85D53" w:rsidRPr="0093420B" w:rsidRDefault="00E85D53">
      <w:pPr>
        <w:shd w:val="clear" w:color="auto" w:fill="FFFFFF"/>
        <w:spacing w:after="0" w:line="240" w:lineRule="auto"/>
        <w:jc w:val="center"/>
        <w:rPr>
          <w:b/>
          <w:color w:val="000000"/>
          <w:sz w:val="2"/>
          <w:szCs w:val="26"/>
        </w:rPr>
      </w:pPr>
    </w:p>
    <w:tbl>
      <w:tblPr>
        <w:tblStyle w:val="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firstRow="0" w:lastRow="0" w:firstColumn="0" w:lastColumn="0" w:noHBand="0" w:noVBand="1"/>
      </w:tblPr>
      <w:tblGrid>
        <w:gridCol w:w="4969"/>
        <w:gridCol w:w="9593"/>
      </w:tblGrid>
      <w:tr w:rsidR="00E85D53" w:rsidRPr="009E7A55" w14:paraId="6331BB61" w14:textId="77777777" w:rsidTr="00BF52C9">
        <w:tc>
          <w:tcPr>
            <w:tcW w:w="1706" w:type="pct"/>
            <w:vMerge w:val="restart"/>
          </w:tcPr>
          <w:p w14:paraId="7FFA3530" w14:textId="77777777" w:rsidR="00E85D53" w:rsidRPr="009E7A55" w:rsidRDefault="00AB3E28" w:rsidP="009E7A55">
            <w:pPr>
              <w:spacing w:before="60" w:after="0" w:line="240" w:lineRule="auto"/>
              <w:jc w:val="both"/>
            </w:pPr>
            <w:r w:rsidRPr="009E7A55">
              <w:rPr>
                <w:b/>
              </w:rPr>
              <w:t>I. CĂN CỨ PHÁP LÝ</w:t>
            </w:r>
          </w:p>
          <w:p w14:paraId="3CD76D3F" w14:textId="77777777" w:rsidR="00E85D53" w:rsidRPr="009E7A55" w:rsidRDefault="00AB3E28" w:rsidP="009E7A55">
            <w:pPr>
              <w:spacing w:before="60" w:after="0" w:line="240" w:lineRule="auto"/>
              <w:jc w:val="both"/>
            </w:pPr>
            <w:r w:rsidRPr="009E7A55">
              <w:rPr>
                <w:i/>
              </w:rPr>
              <w:t>(Nêu rõ điều, khoản, điểm và tên văn bản quy định)</w:t>
            </w:r>
          </w:p>
        </w:tc>
        <w:tc>
          <w:tcPr>
            <w:tcW w:w="3294" w:type="pct"/>
          </w:tcPr>
          <w:p w14:paraId="2F86D8A3" w14:textId="60B9BDEF" w:rsidR="00E85D53" w:rsidRPr="009E7A55" w:rsidRDefault="009E7A55" w:rsidP="00155920">
            <w:pPr>
              <w:pBdr>
                <w:top w:val="nil"/>
                <w:left w:val="nil"/>
                <w:bottom w:val="nil"/>
                <w:right w:val="nil"/>
                <w:between w:val="nil"/>
              </w:pBdr>
              <w:spacing w:before="60" w:after="0" w:line="240" w:lineRule="auto"/>
              <w:jc w:val="both"/>
              <w:rPr>
                <w:color w:val="000000"/>
              </w:rPr>
            </w:pPr>
            <w:r w:rsidRPr="009E7A55">
              <w:rPr>
                <w:color w:val="000000"/>
                <w:lang w:val="en-US"/>
              </w:rPr>
              <w:t xml:space="preserve">2. </w:t>
            </w:r>
            <w:r w:rsidR="00155920">
              <w:rPr>
                <w:color w:val="000000"/>
                <w:lang w:val="en-US"/>
              </w:rPr>
              <w:t>Điều 31 , Điều 33</w:t>
            </w:r>
            <w:r w:rsidR="00BF52C9">
              <w:rPr>
                <w:color w:val="000000"/>
                <w:lang w:val="en-US"/>
              </w:rPr>
              <w:t xml:space="preserve"> D</w:t>
            </w:r>
            <w:r w:rsidR="00AB3E28" w:rsidRPr="009E7A55">
              <w:rPr>
                <w:color w:val="000000"/>
              </w:rPr>
              <w:t>ự thảo Luật</w:t>
            </w:r>
          </w:p>
        </w:tc>
      </w:tr>
      <w:tr w:rsidR="00E85D53" w:rsidRPr="009E7A55" w14:paraId="22578CF1" w14:textId="77777777" w:rsidTr="00BF52C9">
        <w:tc>
          <w:tcPr>
            <w:tcW w:w="1706" w:type="pct"/>
            <w:vMerge/>
          </w:tcPr>
          <w:p w14:paraId="05EE7419" w14:textId="77777777" w:rsidR="00E85D53" w:rsidRPr="009E7A55" w:rsidRDefault="00E85D53" w:rsidP="009E7A55">
            <w:pPr>
              <w:widowControl w:val="0"/>
              <w:pBdr>
                <w:top w:val="nil"/>
                <w:left w:val="nil"/>
                <w:bottom w:val="nil"/>
                <w:right w:val="nil"/>
                <w:between w:val="nil"/>
              </w:pBdr>
              <w:spacing w:before="60" w:after="0" w:line="240" w:lineRule="auto"/>
              <w:rPr>
                <w:color w:val="000000"/>
              </w:rPr>
            </w:pPr>
          </w:p>
        </w:tc>
        <w:tc>
          <w:tcPr>
            <w:tcW w:w="3294" w:type="pct"/>
          </w:tcPr>
          <w:p w14:paraId="27E8A03A" w14:textId="77777777" w:rsidR="00E85D53" w:rsidRPr="009E7A55" w:rsidRDefault="00E85D53" w:rsidP="009E7A55">
            <w:pPr>
              <w:pBdr>
                <w:top w:val="nil"/>
                <w:left w:val="nil"/>
                <w:bottom w:val="nil"/>
                <w:right w:val="nil"/>
                <w:between w:val="nil"/>
              </w:pBdr>
              <w:spacing w:before="60" w:after="0" w:line="240" w:lineRule="auto"/>
              <w:ind w:left="1080"/>
              <w:jc w:val="both"/>
              <w:rPr>
                <w:color w:val="000000"/>
              </w:rPr>
            </w:pPr>
          </w:p>
        </w:tc>
      </w:tr>
      <w:tr w:rsidR="00E85D53" w:rsidRPr="009E7A55" w14:paraId="2237490C" w14:textId="77777777" w:rsidTr="00BF52C9">
        <w:tc>
          <w:tcPr>
            <w:tcW w:w="5000" w:type="pct"/>
            <w:gridSpan w:val="2"/>
          </w:tcPr>
          <w:p w14:paraId="13C6B20D" w14:textId="77777777" w:rsidR="00E85D53" w:rsidRPr="009E7A55" w:rsidRDefault="00AB3E28" w:rsidP="009E7A55">
            <w:pPr>
              <w:spacing w:before="60" w:after="0" w:line="240" w:lineRule="auto"/>
              <w:jc w:val="both"/>
            </w:pPr>
            <w:r w:rsidRPr="009E7A55">
              <w:rPr>
                <w:b/>
              </w:rPr>
              <w:t>II. ĐÁNH GIÁ TÍNH HỢP LÝ CỦA TỪNG BỘ PHẬN TẠO THÀNH THỦ TỤC HÀNH CHÍNH</w:t>
            </w:r>
          </w:p>
          <w:p w14:paraId="48A94E8D" w14:textId="77777777" w:rsidR="00E85D53" w:rsidRPr="009E7A55" w:rsidRDefault="00AB3E28" w:rsidP="009E7A55">
            <w:pPr>
              <w:spacing w:before="60" w:after="0" w:line="240" w:lineRule="auto"/>
              <w:jc w:val="both"/>
            </w:pPr>
            <w:r w:rsidRPr="009E7A55">
              <w:rPr>
                <w:i/>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85D53" w:rsidRPr="009E7A55" w14:paraId="3D9DC023" w14:textId="77777777" w:rsidTr="00BF52C9">
        <w:tc>
          <w:tcPr>
            <w:tcW w:w="5000" w:type="pct"/>
            <w:gridSpan w:val="2"/>
          </w:tcPr>
          <w:p w14:paraId="3DFA1253" w14:textId="77777777" w:rsidR="00E85D53" w:rsidRPr="009E7A55" w:rsidRDefault="00AB3E28" w:rsidP="009E7A55">
            <w:pPr>
              <w:spacing w:before="60" w:after="0" w:line="240" w:lineRule="auto"/>
              <w:jc w:val="both"/>
            </w:pPr>
            <w:r w:rsidRPr="009E7A55">
              <w:rPr>
                <w:b/>
              </w:rPr>
              <w:t>1. Tên thủ tục hành chính</w:t>
            </w:r>
          </w:p>
        </w:tc>
      </w:tr>
      <w:tr w:rsidR="00E85D53" w:rsidRPr="009E7A55" w14:paraId="60BAA248" w14:textId="77777777" w:rsidTr="00BF52C9">
        <w:tc>
          <w:tcPr>
            <w:tcW w:w="1706" w:type="pct"/>
          </w:tcPr>
          <w:p w14:paraId="67E0CB37" w14:textId="77777777" w:rsidR="00E85D53" w:rsidRPr="009E7A55" w:rsidRDefault="00AB3E28" w:rsidP="009E7A55">
            <w:pPr>
              <w:spacing w:before="60" w:after="0" w:line="240" w:lineRule="auto"/>
              <w:jc w:val="both"/>
            </w:pPr>
            <w:r w:rsidRPr="009E7A55">
              <w:t>Có được quy định rõ ràng, cụ thể và phù hợp không?</w:t>
            </w:r>
          </w:p>
        </w:tc>
        <w:tc>
          <w:tcPr>
            <w:tcW w:w="3294" w:type="pct"/>
          </w:tcPr>
          <w:p w14:paraId="35E0E847" w14:textId="7766E171" w:rsidR="00E85D53" w:rsidRPr="009E7A55" w:rsidRDefault="00AB3E28" w:rsidP="009E7A55">
            <w:pPr>
              <w:spacing w:before="60" w:after="0" w:line="240" w:lineRule="auto"/>
              <w:jc w:val="both"/>
            </w:pPr>
            <w:r w:rsidRPr="009E7A55">
              <w:t xml:space="preserve">Có  </w:t>
            </w:r>
            <w:sdt>
              <w:sdtPr>
                <w:rPr>
                  <w:color w:val="000000"/>
                </w:rPr>
                <w:id w:val="690419075"/>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13493739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103BC9D5" w14:textId="77777777" w:rsidR="00E85D53" w:rsidRPr="009E7A55" w:rsidRDefault="00AB3E28" w:rsidP="009E7A55">
            <w:pPr>
              <w:spacing w:before="60" w:after="0" w:line="240" w:lineRule="auto"/>
              <w:jc w:val="both"/>
            </w:pPr>
            <w:r w:rsidRPr="009E7A55">
              <w:t>Nêu rõ lý do: tên TTHC được quy định rõ ràng, cụ thể và phù hợp tại dự thảo Luật nhằm thống nhất trong việc thực hiện.</w:t>
            </w:r>
          </w:p>
        </w:tc>
      </w:tr>
      <w:tr w:rsidR="00E85D53" w:rsidRPr="009E7A55" w14:paraId="0EF6331F" w14:textId="77777777" w:rsidTr="00BF52C9">
        <w:tc>
          <w:tcPr>
            <w:tcW w:w="5000" w:type="pct"/>
            <w:gridSpan w:val="2"/>
          </w:tcPr>
          <w:p w14:paraId="72F07CF2" w14:textId="77777777" w:rsidR="00E85D53" w:rsidRPr="009E7A55" w:rsidRDefault="00AB3E28" w:rsidP="009E7A55">
            <w:pPr>
              <w:spacing w:before="60" w:after="0" w:line="240" w:lineRule="auto"/>
              <w:jc w:val="both"/>
            </w:pPr>
            <w:r w:rsidRPr="009E7A55">
              <w:rPr>
                <w:b/>
              </w:rPr>
              <w:t>2. Trình tự thực hiện</w:t>
            </w:r>
          </w:p>
        </w:tc>
      </w:tr>
      <w:tr w:rsidR="00E85D53" w:rsidRPr="009E7A55" w14:paraId="4F423563" w14:textId="77777777" w:rsidTr="00BF52C9">
        <w:tc>
          <w:tcPr>
            <w:tcW w:w="1706" w:type="pct"/>
          </w:tcPr>
          <w:p w14:paraId="1613F29F" w14:textId="77777777" w:rsidR="00E85D53" w:rsidRPr="009E7A55" w:rsidRDefault="00AB3E28" w:rsidP="009E7A55">
            <w:pPr>
              <w:spacing w:before="60" w:after="0" w:line="240" w:lineRule="auto"/>
              <w:jc w:val="both"/>
            </w:pPr>
            <w:r w:rsidRPr="009E7A55">
              <w:t>a) Có được quy định rõ ràng và cụ thể về các bước thực hiện không?</w:t>
            </w:r>
          </w:p>
        </w:tc>
        <w:tc>
          <w:tcPr>
            <w:tcW w:w="3294" w:type="pct"/>
          </w:tcPr>
          <w:p w14:paraId="164F86BF" w14:textId="7B46C3D3" w:rsidR="00E85D53" w:rsidRPr="009E7A55" w:rsidRDefault="00AB3E28" w:rsidP="009E7A55">
            <w:pPr>
              <w:spacing w:before="60" w:after="0" w:line="240" w:lineRule="auto"/>
              <w:jc w:val="both"/>
            </w:pPr>
            <w:r w:rsidRPr="009E7A55">
              <w:t>Có  </w:t>
            </w:r>
            <w:sdt>
              <w:sdtPr>
                <w:rPr>
                  <w:color w:val="000000"/>
                </w:rPr>
                <w:id w:val="1034159528"/>
                <w14:checkbox>
                  <w14:checked w14:val="1"/>
                  <w14:checkedState w14:val="2612" w14:font="MS Gothic"/>
                  <w14:uncheckedState w14:val="2610" w14:font="MS Gothic"/>
                </w14:checkbox>
              </w:sdtPr>
              <w:sdtContent>
                <w:r w:rsidR="00114A0F">
                  <w:rPr>
                    <w:rFonts w:ascii="MS Gothic" w:eastAsia="MS Gothic" w:hAnsi="MS Gothic" w:hint="eastAsia"/>
                    <w:color w:val="000000"/>
                  </w:rPr>
                  <w:t>☒</w:t>
                </w:r>
              </w:sdtContent>
            </w:sdt>
            <w:r w:rsidRPr="009E7A55">
              <w:t xml:space="preserve">    Không   </w:t>
            </w:r>
            <w:sdt>
              <w:sdtPr>
                <w:rPr>
                  <w:color w:val="000000"/>
                </w:rPr>
                <w:id w:val="-323812665"/>
                <w14:checkbox>
                  <w14:checked w14:val="0"/>
                  <w14:checkedState w14:val="2612" w14:font="MS Gothic"/>
                  <w14:uncheckedState w14:val="2610" w14:font="MS Gothic"/>
                </w14:checkbox>
              </w:sdtPr>
              <w:sdtContent>
                <w:r w:rsidR="00114A0F">
                  <w:rPr>
                    <w:rFonts w:ascii="MS Gothic" w:eastAsia="MS Gothic" w:hAnsi="MS Gothic" w:hint="eastAsia"/>
                    <w:color w:val="000000"/>
                  </w:rPr>
                  <w:t>☐</w:t>
                </w:r>
              </w:sdtContent>
            </w:sdt>
          </w:p>
          <w:p w14:paraId="1FB9202B" w14:textId="77777777" w:rsidR="00E85D53" w:rsidRDefault="00AB3E28" w:rsidP="00114A0F">
            <w:pPr>
              <w:spacing w:before="60" w:after="0" w:line="240" w:lineRule="auto"/>
              <w:jc w:val="both"/>
            </w:pPr>
            <w:r w:rsidRPr="009E7A55">
              <w:t>Nêu rõ lý do: </w:t>
            </w:r>
          </w:p>
          <w:p w14:paraId="03F0FDB8" w14:textId="58592F22" w:rsidR="00114A0F" w:rsidRPr="009E7A55" w:rsidRDefault="00114A0F" w:rsidP="008217D0">
            <w:pPr>
              <w:widowControl w:val="0"/>
              <w:tabs>
                <w:tab w:val="left" w:pos="2688"/>
              </w:tabs>
              <w:spacing w:after="0" w:line="240" w:lineRule="auto"/>
              <w:ind w:firstLine="709"/>
              <w:jc w:val="both"/>
            </w:pPr>
            <w:r w:rsidRPr="00C33B7E">
              <w:rPr>
                <w:rFonts w:eastAsia="MS Mincho"/>
              </w:rPr>
              <w:t xml:space="preserve">Kế hoạch cấp nước an toàn được lập, phê duyệt sau 12 tháng kể từ khi công trình cấp nước được khai thác vận hành. Kế hoạch cấp nước an toàn được cập nhật, điều chỉnh, bổ sung tối đa không quá 03 năm. </w:t>
            </w:r>
            <w:r w:rsidR="008217D0" w:rsidRPr="00B310E0">
              <w:rPr>
                <w:rFonts w:eastAsia="MS Mincho"/>
              </w:rPr>
              <w:t>Kế hoạch cấp nước an toàn là các nội dung cụ thể để triển khai thực hiện việc bảo đảm an ninh, an toàn cấp nướ</w:t>
            </w:r>
            <w:r w:rsidR="008217D0">
              <w:rPr>
                <w:rFonts w:eastAsia="MS Mincho"/>
              </w:rPr>
              <w:t xml:space="preserve">c. </w:t>
            </w:r>
            <w:r w:rsidR="008217D0">
              <w:rPr>
                <w:rFonts w:eastAsia="MS Mincho"/>
                <w:lang w:val="en-US"/>
              </w:rPr>
              <w:t xml:space="preserve">Các bước thực hiện được quy định nhằm hướng dẫn địa phương thực hiện một cách đồng bộ, thống nhất. </w:t>
            </w:r>
            <w:r w:rsidR="008217D0">
              <w:rPr>
                <w:rFonts w:eastAsia="MS Mincho"/>
              </w:rPr>
              <w:t>C</w:t>
            </w:r>
            <w:r w:rsidR="008217D0">
              <w:rPr>
                <w:rFonts w:eastAsia="MS Mincho"/>
                <w:lang w:val="en-US"/>
              </w:rPr>
              <w:t xml:space="preserve">ác bước thực hiện sẽ được quy định cụ thể </w:t>
            </w:r>
            <w:r w:rsidR="008217D0" w:rsidRPr="009E7A55">
              <w:t>trong Nghị định hướng dẫn thi hành Luật</w:t>
            </w:r>
            <w:r w:rsidR="008217D0" w:rsidRPr="009E7A55">
              <w:rPr>
                <w:color w:val="000000"/>
              </w:rPr>
              <w:t>.</w:t>
            </w:r>
          </w:p>
        </w:tc>
      </w:tr>
      <w:tr w:rsidR="00E85D53" w:rsidRPr="009E7A55" w14:paraId="3C792757" w14:textId="77777777" w:rsidTr="00BF52C9">
        <w:tc>
          <w:tcPr>
            <w:tcW w:w="1706" w:type="pct"/>
          </w:tcPr>
          <w:p w14:paraId="3A0703FC" w14:textId="77777777" w:rsidR="00E85D53" w:rsidRPr="009E7A55" w:rsidRDefault="00AB3E28" w:rsidP="009E7A55">
            <w:pPr>
              <w:spacing w:before="60" w:after="0" w:line="240" w:lineRule="auto"/>
              <w:jc w:val="both"/>
            </w:pPr>
            <w:r w:rsidRPr="009E7A55">
              <w:t>b) Có được quy định, phân định rõ trách nhiệm và nội dung công việc của cơ quan nhà nước và cá nhân, tổ chức khi thực hiện không?</w:t>
            </w:r>
          </w:p>
        </w:tc>
        <w:tc>
          <w:tcPr>
            <w:tcW w:w="3294" w:type="pct"/>
          </w:tcPr>
          <w:p w14:paraId="3A30BF67" w14:textId="450913E0" w:rsidR="00E85D53" w:rsidRPr="009E7A55" w:rsidRDefault="00AB3E28" w:rsidP="009E7A55">
            <w:pPr>
              <w:spacing w:before="60" w:after="0" w:line="240" w:lineRule="auto"/>
              <w:jc w:val="both"/>
            </w:pPr>
            <w:r w:rsidRPr="009E7A55">
              <w:t>Có  </w:t>
            </w:r>
            <w:sdt>
              <w:sdtPr>
                <w:rPr>
                  <w:color w:val="000000"/>
                </w:rPr>
                <w:id w:val="1145862002"/>
                <w14:checkbox>
                  <w14:checked w14:val="1"/>
                  <w14:checkedState w14:val="2612" w14:font="MS Gothic"/>
                  <w14:uncheckedState w14:val="2610" w14:font="MS Gothic"/>
                </w14:checkbox>
              </w:sdtPr>
              <w:sdtContent>
                <w:r w:rsidR="00F97DAB">
                  <w:rPr>
                    <w:rFonts w:ascii="MS Gothic" w:eastAsia="MS Gothic" w:hAnsi="MS Gothic" w:hint="eastAsia"/>
                    <w:color w:val="000000"/>
                  </w:rPr>
                  <w:t>☒</w:t>
                </w:r>
              </w:sdtContent>
            </w:sdt>
            <w:r w:rsidRPr="009E7A55">
              <w:t xml:space="preserve">    Không   </w:t>
            </w:r>
            <w:sdt>
              <w:sdtPr>
                <w:rPr>
                  <w:color w:val="000000"/>
                </w:rPr>
                <w:id w:val="-1495325609"/>
                <w14:checkbox>
                  <w14:checked w14:val="0"/>
                  <w14:checkedState w14:val="2612" w14:font="MS Gothic"/>
                  <w14:uncheckedState w14:val="2610" w14:font="MS Gothic"/>
                </w14:checkbox>
              </w:sdtPr>
              <w:sdtContent>
                <w:r w:rsidR="00F97DAB">
                  <w:rPr>
                    <w:rFonts w:ascii="MS Gothic" w:eastAsia="MS Gothic" w:hAnsi="MS Gothic" w:hint="eastAsia"/>
                    <w:color w:val="000000"/>
                  </w:rPr>
                  <w:t>☐</w:t>
                </w:r>
              </w:sdtContent>
            </w:sdt>
          </w:p>
          <w:p w14:paraId="68D84E4F" w14:textId="77777777" w:rsidR="001B304C" w:rsidRDefault="00AB3E28" w:rsidP="009E7A55">
            <w:pPr>
              <w:spacing w:before="60" w:after="0" w:line="240" w:lineRule="auto"/>
              <w:jc w:val="both"/>
            </w:pPr>
            <w:r w:rsidRPr="009E7A55">
              <w:t>Nêu rõ lý do: </w:t>
            </w:r>
            <w:r w:rsidR="001B304C" w:rsidRPr="00B310E0">
              <w:rPr>
                <w:rFonts w:eastAsia="MS Mincho"/>
              </w:rPr>
              <w:t>Chủ đầu tư, đơn vị cấp nước có trách nhiệm lập, phê duyệt và tổ chức triển khai thực hiện kế hoạch cấp nước an toàn sau khi được cơ quan có thẩm quyền thẩm định</w:t>
            </w:r>
            <w:r w:rsidR="001B304C" w:rsidRPr="009E7A55">
              <w:t xml:space="preserve"> </w:t>
            </w:r>
          </w:p>
          <w:p w14:paraId="528B1388" w14:textId="4D412BB4" w:rsidR="00E85D53" w:rsidRPr="009E7A55" w:rsidRDefault="00AB3E28" w:rsidP="009E7A55">
            <w:pPr>
              <w:spacing w:before="60" w:after="0" w:line="240" w:lineRule="auto"/>
              <w:jc w:val="both"/>
            </w:pPr>
            <w:r w:rsidRPr="009E7A55">
              <w:lastRenderedPageBreak/>
              <w:t>Các quy định về trách nhiệm và nội dung công việc của cơ quan nhà nước và cá nhân, tổ chức khi thực hiện sẽ được quy định cụ thể, rõ ràng trong Nghị định hướng dẫn thi hành Luật</w:t>
            </w:r>
            <w:r w:rsidRPr="009E7A55">
              <w:rPr>
                <w:color w:val="000000"/>
              </w:rPr>
              <w:t>.</w:t>
            </w:r>
          </w:p>
        </w:tc>
      </w:tr>
      <w:tr w:rsidR="00E85D53" w:rsidRPr="009E7A55" w14:paraId="4FA2B2F7" w14:textId="77777777" w:rsidTr="00BF52C9">
        <w:tc>
          <w:tcPr>
            <w:tcW w:w="1706" w:type="pct"/>
          </w:tcPr>
          <w:p w14:paraId="0EE713C5" w14:textId="77777777" w:rsidR="00E85D53" w:rsidRPr="009E7A55" w:rsidRDefault="00AB3E28" w:rsidP="009E7A55">
            <w:pPr>
              <w:spacing w:before="60" w:after="0" w:line="240" w:lineRule="auto"/>
              <w:jc w:val="both"/>
            </w:pPr>
            <w:r w:rsidRPr="009E7A55">
              <w:lastRenderedPageBreak/>
              <w:t xml:space="preserve">c) Có áp dụng cơ chế liên thông không? </w:t>
            </w:r>
          </w:p>
          <w:p w14:paraId="51EE13E7" w14:textId="77777777" w:rsidR="00E85D53" w:rsidRPr="009E7A55" w:rsidRDefault="00E85D53" w:rsidP="009E7A55">
            <w:pPr>
              <w:spacing w:before="60" w:after="0" w:line="240" w:lineRule="auto"/>
              <w:ind w:left="360"/>
              <w:jc w:val="both"/>
              <w:rPr>
                <w:b/>
              </w:rPr>
            </w:pPr>
          </w:p>
        </w:tc>
        <w:tc>
          <w:tcPr>
            <w:tcW w:w="3294" w:type="pct"/>
          </w:tcPr>
          <w:p w14:paraId="357E6C9F" w14:textId="10306E09" w:rsidR="00E85D53" w:rsidRPr="009E7A55" w:rsidRDefault="00AB3E28" w:rsidP="009E7A55">
            <w:pPr>
              <w:spacing w:before="60" w:after="0" w:line="240" w:lineRule="auto"/>
              <w:jc w:val="both"/>
            </w:pPr>
            <w:r w:rsidRPr="009E7A55">
              <w:t>Có  </w:t>
            </w:r>
            <w:sdt>
              <w:sdtPr>
                <w:rPr>
                  <w:color w:val="000000"/>
                </w:rPr>
                <w:id w:val="78839538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336961584"/>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4E19D239" w14:textId="77777777" w:rsidR="00E85D53" w:rsidRPr="009E7A55" w:rsidRDefault="00AB3E28" w:rsidP="009E7A55">
            <w:pPr>
              <w:spacing w:before="60" w:after="0" w:line="240" w:lineRule="auto"/>
              <w:jc w:val="both"/>
            </w:pPr>
            <w:r w:rsidRPr="009E7A55">
              <w:t>Nêu rõ lý do: Trong thời điểm thực hiện TTHC này không có TTHC khác liên quan cùng thực hiện, do đó không áp dụng cơ chế liên thông</w:t>
            </w:r>
          </w:p>
        </w:tc>
      </w:tr>
      <w:tr w:rsidR="00E85D53" w:rsidRPr="009E7A55" w14:paraId="3D0C1D08" w14:textId="77777777" w:rsidTr="00BF52C9">
        <w:tc>
          <w:tcPr>
            <w:tcW w:w="1706" w:type="pct"/>
          </w:tcPr>
          <w:p w14:paraId="2FB89AE7" w14:textId="77777777" w:rsidR="00E85D53" w:rsidRPr="009E7A55" w:rsidRDefault="00AB3E28" w:rsidP="009E7A55">
            <w:pPr>
              <w:spacing w:before="60" w:after="0" w:line="240" w:lineRule="auto"/>
              <w:jc w:val="both"/>
            </w:pPr>
            <w:r w:rsidRPr="009E7A55">
              <w:t>d) Có quy định việc kiểm tra, đánh giá, xác minh thực tế của cơ quan nhà nước không?</w:t>
            </w:r>
          </w:p>
        </w:tc>
        <w:tc>
          <w:tcPr>
            <w:tcW w:w="3294" w:type="pct"/>
          </w:tcPr>
          <w:p w14:paraId="581B5C58" w14:textId="458CD99C" w:rsidR="00E85D53" w:rsidRPr="009E7A55" w:rsidRDefault="00AB3E28" w:rsidP="009E7A55">
            <w:pPr>
              <w:spacing w:before="60" w:after="0" w:line="240" w:lineRule="auto"/>
              <w:jc w:val="both"/>
            </w:pPr>
            <w:r w:rsidRPr="009E7A55">
              <w:t>Có  </w:t>
            </w:r>
            <w:sdt>
              <w:sdtPr>
                <w:rPr>
                  <w:color w:val="000000"/>
                </w:rPr>
                <w:id w:val="568856126"/>
                <w14:checkbox>
                  <w14:checked w14:val="1"/>
                  <w14:checkedState w14:val="2612" w14:font="MS Gothic"/>
                  <w14:uncheckedState w14:val="2610" w14:font="MS Gothic"/>
                </w14:checkbox>
              </w:sdtPr>
              <w:sdtContent>
                <w:r w:rsidR="008B2502">
                  <w:rPr>
                    <w:rFonts w:ascii="MS Gothic" w:eastAsia="MS Gothic" w:hAnsi="MS Gothic" w:hint="eastAsia"/>
                    <w:color w:val="000000"/>
                  </w:rPr>
                  <w:t>☒</w:t>
                </w:r>
              </w:sdtContent>
            </w:sdt>
            <w:r w:rsidRPr="009E7A55">
              <w:t xml:space="preserve">    Không   </w:t>
            </w:r>
            <w:sdt>
              <w:sdtPr>
                <w:rPr>
                  <w:color w:val="000000"/>
                </w:rPr>
                <w:id w:val="-1921940997"/>
                <w14:checkbox>
                  <w14:checked w14:val="0"/>
                  <w14:checkedState w14:val="2612" w14:font="MS Gothic"/>
                  <w14:uncheckedState w14:val="2610" w14:font="MS Gothic"/>
                </w14:checkbox>
              </w:sdtPr>
              <w:sdtContent>
                <w:r w:rsidR="008B2502">
                  <w:rPr>
                    <w:rFonts w:ascii="MS Gothic" w:eastAsia="MS Gothic" w:hAnsi="MS Gothic" w:hint="eastAsia"/>
                    <w:color w:val="000000"/>
                  </w:rPr>
                  <w:t>☐</w:t>
                </w:r>
              </w:sdtContent>
            </w:sdt>
          </w:p>
          <w:p w14:paraId="2CB2804D" w14:textId="77777777" w:rsidR="00E85D53" w:rsidRDefault="00AB3E28" w:rsidP="009E7A55">
            <w:pPr>
              <w:spacing w:before="60" w:after="0" w:line="240" w:lineRule="auto"/>
              <w:jc w:val="both"/>
            </w:pPr>
            <w:r w:rsidRPr="009E7A55">
              <w:t>Nếu CÓ, nêu rõ nội dung quy định:</w:t>
            </w:r>
          </w:p>
          <w:p w14:paraId="478509BE" w14:textId="0167A420" w:rsidR="008B2502" w:rsidRPr="008B2502" w:rsidRDefault="008B2502" w:rsidP="009E7A55">
            <w:pPr>
              <w:spacing w:before="60" w:after="0" w:line="240" w:lineRule="auto"/>
              <w:jc w:val="both"/>
              <w:rPr>
                <w:lang w:val="en-US"/>
              </w:rPr>
            </w:pPr>
            <w:r w:rsidRPr="00B310E0">
              <w:rPr>
                <w:rFonts w:eastAsia="MS Mincho"/>
              </w:rPr>
              <w:t>Bộ quản lý ngành nghiên cứu, ban hành quy trình tự đánh giá và công nhận kết quả thực hiện bảo đảm an ninh, an toàn cấp nước của đơn vị cấp nước trên cổng thông tin điện tử</w:t>
            </w:r>
            <w:r>
              <w:rPr>
                <w:rFonts w:eastAsia="MS Mincho"/>
                <w:lang w:val="en-US"/>
              </w:rPr>
              <w:t xml:space="preserve">; Quy định cụ thể việc </w:t>
            </w:r>
            <w:r w:rsidRPr="009E7A55">
              <w:t>kiểm tra, đánh giá, xác minh th</w:t>
            </w:r>
            <w:r>
              <w:t xml:space="preserve">ực tế của cơ quan nhà nước được quy định cụ thể </w:t>
            </w:r>
            <w:r w:rsidRPr="009E7A55">
              <w:t>trong Nghị định hướng dẫn thi hành Luật</w:t>
            </w:r>
            <w:r w:rsidRPr="009E7A55">
              <w:rPr>
                <w:color w:val="000000"/>
              </w:rPr>
              <w:t>.</w:t>
            </w:r>
          </w:p>
          <w:p w14:paraId="56F0C5C4" w14:textId="418E660C" w:rsidR="00E85D53" w:rsidRPr="009E7A55" w:rsidRDefault="00AB3E28" w:rsidP="009E7A55">
            <w:pPr>
              <w:spacing w:before="60" w:after="0" w:line="240" w:lineRule="auto"/>
              <w:jc w:val="both"/>
            </w:pPr>
            <w:r w:rsidRPr="009E7A55">
              <w:t xml:space="preserve">- Các biện pháp có thể thay thế: Có </w:t>
            </w:r>
            <w:sdt>
              <w:sdtPr>
                <w:rPr>
                  <w:color w:val="000000"/>
                </w:rPr>
                <w:id w:val="176880564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966402614"/>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DDFC817" w14:textId="77777777" w:rsidR="00E85D53" w:rsidRPr="009E7A55" w:rsidRDefault="00AB3E28" w:rsidP="009E7A55">
            <w:pPr>
              <w:spacing w:before="60" w:after="0" w:line="240" w:lineRule="auto"/>
              <w:jc w:val="both"/>
            </w:pPr>
            <w:r w:rsidRPr="009E7A55">
              <w:t>Nếu CÓ, nêu rõ lý do vẫn quy định như tại dự án, dự thảo:</w:t>
            </w:r>
          </w:p>
        </w:tc>
      </w:tr>
      <w:tr w:rsidR="00E85D53" w:rsidRPr="009E7A55" w14:paraId="00DCCF17" w14:textId="77777777" w:rsidTr="00BF52C9">
        <w:tc>
          <w:tcPr>
            <w:tcW w:w="1706" w:type="pct"/>
          </w:tcPr>
          <w:p w14:paraId="14C28D5B" w14:textId="77777777" w:rsidR="00E85D53" w:rsidRPr="009E7A55" w:rsidRDefault="00AB3E28" w:rsidP="009E7A55">
            <w:pPr>
              <w:spacing w:before="60" w:after="0" w:line="240" w:lineRule="auto"/>
              <w:jc w:val="both"/>
            </w:pPr>
            <w:r w:rsidRPr="009E7A55">
              <w:rPr>
                <w:b/>
              </w:rPr>
              <w:t>3. Cách thức thực hiện</w:t>
            </w:r>
          </w:p>
        </w:tc>
        <w:tc>
          <w:tcPr>
            <w:tcW w:w="3294" w:type="pct"/>
          </w:tcPr>
          <w:p w14:paraId="06B5A08C" w14:textId="77777777" w:rsidR="00E85D53" w:rsidRPr="009E7A55" w:rsidRDefault="00AB3E28" w:rsidP="009E7A55">
            <w:pPr>
              <w:spacing w:before="60" w:after="0" w:line="240" w:lineRule="auto"/>
              <w:jc w:val="both"/>
            </w:pPr>
            <w:r w:rsidRPr="009E7A55">
              <w:t> </w:t>
            </w:r>
          </w:p>
        </w:tc>
      </w:tr>
      <w:tr w:rsidR="00E85D53" w:rsidRPr="009E7A55" w14:paraId="5CCABC54" w14:textId="77777777" w:rsidTr="00BF52C9">
        <w:tc>
          <w:tcPr>
            <w:tcW w:w="1706" w:type="pct"/>
          </w:tcPr>
          <w:p w14:paraId="3201499F" w14:textId="77777777" w:rsidR="00E85D53" w:rsidRPr="009E7A55" w:rsidRDefault="00AB3E28" w:rsidP="009E7A55">
            <w:pPr>
              <w:spacing w:before="60" w:after="0" w:line="240" w:lineRule="auto"/>
              <w:jc w:val="both"/>
            </w:pPr>
            <w:r w:rsidRPr="009E7A55">
              <w:t>a) Nộp hồ sơ:</w:t>
            </w:r>
          </w:p>
          <w:p w14:paraId="76722F4D" w14:textId="7A6A8AB6" w:rsidR="00E85D53" w:rsidRPr="009E7A55" w:rsidRDefault="00AB3E28" w:rsidP="009E7A55">
            <w:pPr>
              <w:spacing w:before="60" w:after="0" w:line="240" w:lineRule="auto"/>
              <w:jc w:val="both"/>
            </w:pPr>
            <w:r w:rsidRPr="009E7A55">
              <w:t xml:space="preserve">Trực tiếp   </w:t>
            </w:r>
            <w:sdt>
              <w:sdtPr>
                <w:rPr>
                  <w:color w:val="000000"/>
                </w:rPr>
                <w:id w:val="-181894370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158DA0D0" w14:textId="73C3748C" w:rsidR="00E85D53" w:rsidRPr="009E7A55" w:rsidRDefault="00AB3E28" w:rsidP="009E7A55">
            <w:pPr>
              <w:spacing w:before="60" w:after="0" w:line="240" w:lineRule="auto"/>
              <w:jc w:val="both"/>
            </w:pPr>
            <w:r w:rsidRPr="009E7A55">
              <w:t xml:space="preserve">Bưu chính  </w:t>
            </w:r>
            <w:sdt>
              <w:sdtPr>
                <w:rPr>
                  <w:color w:val="000000"/>
                </w:rPr>
                <w:id w:val="154578797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755F02C8" w14:textId="55DA6461" w:rsidR="00E85D53" w:rsidRPr="009E7A55" w:rsidRDefault="00AB3E28" w:rsidP="009E7A55">
            <w:pPr>
              <w:spacing w:before="60" w:after="0" w:line="240" w:lineRule="auto"/>
              <w:jc w:val="both"/>
            </w:pPr>
            <w:r w:rsidRPr="009E7A55">
              <w:t xml:space="preserve">Điện tử  </w:t>
            </w:r>
            <w:sdt>
              <w:sdtPr>
                <w:rPr>
                  <w:color w:val="000000"/>
                </w:rPr>
                <w:id w:val="199367797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58FAADD6" w14:textId="77777777" w:rsidR="00E85D53" w:rsidRPr="009E7A55" w:rsidRDefault="00AB3E28" w:rsidP="009E7A55">
            <w:pPr>
              <w:spacing w:before="60" w:after="0" w:line="240" w:lineRule="auto"/>
              <w:jc w:val="both"/>
            </w:pPr>
            <w:r w:rsidRPr="009E7A55">
              <w:t>b) Nhận kết quả:</w:t>
            </w:r>
          </w:p>
          <w:p w14:paraId="23EBDC43" w14:textId="1EF525E9" w:rsidR="00E85D53" w:rsidRPr="009E7A55" w:rsidRDefault="00AB3E28" w:rsidP="009E7A55">
            <w:pPr>
              <w:spacing w:before="60" w:after="0" w:line="240" w:lineRule="auto"/>
              <w:jc w:val="both"/>
            </w:pPr>
            <w:r w:rsidRPr="009E7A55">
              <w:t xml:space="preserve">Trực tiếp  </w:t>
            </w:r>
            <w:sdt>
              <w:sdtPr>
                <w:rPr>
                  <w:color w:val="000000"/>
                </w:rPr>
                <w:id w:val="-134184388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A6DB0EF" w14:textId="3BF8A3D1" w:rsidR="00E85D53" w:rsidRPr="009E7A55" w:rsidRDefault="00AB3E28" w:rsidP="009E7A55">
            <w:pPr>
              <w:spacing w:before="60" w:after="0" w:line="240" w:lineRule="auto"/>
              <w:jc w:val="both"/>
            </w:pPr>
            <w:r w:rsidRPr="009E7A55">
              <w:t xml:space="preserve">Bưu chính  </w:t>
            </w:r>
            <w:sdt>
              <w:sdtPr>
                <w:rPr>
                  <w:color w:val="000000"/>
                </w:rPr>
                <w:id w:val="-32189555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4D299C50" w14:textId="1ADB2354" w:rsidR="00E85D53" w:rsidRPr="009E7A55" w:rsidRDefault="00AB3E28" w:rsidP="009E7A55">
            <w:pPr>
              <w:spacing w:before="60" w:after="0" w:line="240" w:lineRule="auto"/>
              <w:jc w:val="both"/>
            </w:pPr>
            <w:r w:rsidRPr="009E7A55">
              <w:t xml:space="preserve">Điện tử </w:t>
            </w:r>
            <w:sdt>
              <w:sdtPr>
                <w:rPr>
                  <w:color w:val="000000"/>
                </w:rPr>
                <w:id w:val="-178086539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tc>
        <w:tc>
          <w:tcPr>
            <w:tcW w:w="3294" w:type="pct"/>
          </w:tcPr>
          <w:p w14:paraId="505E7A95" w14:textId="0B300D39" w:rsidR="00E85D53" w:rsidRPr="009E7A55" w:rsidRDefault="00AB3E28" w:rsidP="009E7A55">
            <w:pPr>
              <w:spacing w:before="60" w:after="0" w:line="240" w:lineRule="auto"/>
              <w:jc w:val="both"/>
            </w:pPr>
            <w:r w:rsidRPr="009E7A55">
              <w:t xml:space="preserve">- Có được quy định rõ ràng, cụ thể không? Có </w:t>
            </w:r>
            <w:sdt>
              <w:sdtPr>
                <w:rPr>
                  <w:color w:val="000000"/>
                </w:rPr>
                <w:id w:val="-1627004993"/>
                <w14:checkbox>
                  <w14:checked w14:val="1"/>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xml:space="preserve">    Không </w:t>
            </w:r>
            <w:sdt>
              <w:sdtPr>
                <w:rPr>
                  <w:color w:val="000000"/>
                </w:rPr>
                <w:id w:val="49191966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539197F2" w14:textId="77777777" w:rsidR="00E85D53" w:rsidRPr="009E7A55" w:rsidRDefault="00AB3E28" w:rsidP="009E7A55">
            <w:pPr>
              <w:spacing w:before="60" w:after="0" w:line="240" w:lineRule="auto"/>
              <w:jc w:val="both"/>
            </w:pPr>
            <w:r w:rsidRPr="009E7A55">
              <w:t>Nêu rõ lý do: Cách thức thực hiện sẽ được quy định cụ thể, rõ ràng trong Nghị định hướng dẫn thi hành Luật</w:t>
            </w:r>
            <w:r w:rsidRPr="009E7A55">
              <w:rPr>
                <w:color w:val="000000"/>
              </w:rPr>
              <w:t>.</w:t>
            </w:r>
          </w:p>
          <w:p w14:paraId="137EF562" w14:textId="5E0E1D5B" w:rsidR="00E85D53" w:rsidRPr="009E7A55" w:rsidRDefault="00AB3E28" w:rsidP="009E7A55">
            <w:pPr>
              <w:spacing w:before="60" w:after="0" w:line="240" w:lineRule="auto"/>
              <w:jc w:val="both"/>
            </w:pPr>
            <w:r w:rsidRPr="009E7A55">
              <w:t>- Có được quy định phù hợp và tạo thuận lợi, tiết kiệm chi phí cho cơ quan nhà nước, cá nhân, tổ chức khi thực hiện không? Có  </w:t>
            </w:r>
            <w:sdt>
              <w:sdtPr>
                <w:rPr>
                  <w:color w:val="000000"/>
                </w:rPr>
                <w:id w:val="1311286334"/>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97034973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8987B9C" w14:textId="586769A9" w:rsidR="00E85D53" w:rsidRPr="009E7A55" w:rsidRDefault="00AB3E28" w:rsidP="00B11E55">
            <w:pPr>
              <w:spacing w:before="60" w:after="0" w:line="240" w:lineRule="auto"/>
              <w:jc w:val="both"/>
            </w:pPr>
            <w:r w:rsidRPr="009E7A55">
              <w:t>Nêu rõ lý do: tạo thuận lợi cho cơ quan nhà nước, cá nhân, tổ chức khi thực hiện TTHC.</w:t>
            </w:r>
          </w:p>
        </w:tc>
      </w:tr>
      <w:tr w:rsidR="00E85D53" w:rsidRPr="009E7A55" w14:paraId="076D2FAA" w14:textId="77777777" w:rsidTr="00BF52C9">
        <w:tc>
          <w:tcPr>
            <w:tcW w:w="5000" w:type="pct"/>
            <w:gridSpan w:val="2"/>
          </w:tcPr>
          <w:p w14:paraId="68A7C63E" w14:textId="77777777" w:rsidR="00E85D53" w:rsidRPr="009E7A55" w:rsidRDefault="00AB3E28" w:rsidP="009E7A55">
            <w:pPr>
              <w:spacing w:before="60" w:after="0" w:line="240" w:lineRule="auto"/>
              <w:jc w:val="both"/>
            </w:pPr>
            <w:r w:rsidRPr="009E7A55">
              <w:rPr>
                <w:b/>
              </w:rPr>
              <w:t>4. Thành phần, số lượng hồ sơ</w:t>
            </w:r>
          </w:p>
        </w:tc>
      </w:tr>
      <w:tr w:rsidR="00E85D53" w:rsidRPr="009E7A55" w14:paraId="06AAE9D2" w14:textId="77777777" w:rsidTr="00BF52C9">
        <w:tc>
          <w:tcPr>
            <w:tcW w:w="1706" w:type="pct"/>
          </w:tcPr>
          <w:p w14:paraId="02CA38E5" w14:textId="77777777" w:rsidR="00E85D53" w:rsidRPr="009E7A55" w:rsidRDefault="00AB3E28" w:rsidP="009E7A55">
            <w:pPr>
              <w:spacing w:before="60" w:after="0" w:line="240" w:lineRule="auto"/>
              <w:jc w:val="both"/>
            </w:pPr>
            <w:r w:rsidRPr="009E7A55">
              <w:t xml:space="preserve">a) Tên thành phần hồ sơ 1: </w:t>
            </w:r>
          </w:p>
        </w:tc>
        <w:tc>
          <w:tcPr>
            <w:tcW w:w="3294" w:type="pct"/>
          </w:tcPr>
          <w:p w14:paraId="22F55C25" w14:textId="77777777" w:rsidR="00E85D53" w:rsidRPr="009E7A55" w:rsidRDefault="00AB3E28" w:rsidP="009E7A55">
            <w:pPr>
              <w:spacing w:before="60" w:after="0" w:line="240" w:lineRule="auto"/>
              <w:jc w:val="both"/>
              <w:rPr>
                <w:color w:val="000000"/>
              </w:rPr>
            </w:pPr>
            <w:r w:rsidRPr="009E7A55">
              <w:t>- Nêu rõ lý do quy định: Hiện chưa được quy định trong dự thảo Luật</w:t>
            </w:r>
            <w:r w:rsidRPr="009E7A55">
              <w:rPr>
                <w:color w:val="000000"/>
              </w:rPr>
              <w:t xml:space="preserve">. Sẽ được quy định </w:t>
            </w:r>
            <w:r w:rsidRPr="009E7A55">
              <w:t>cụ thể trong Nghị định hướng dẫn thi hành Luật</w:t>
            </w:r>
            <w:r w:rsidRPr="009E7A55">
              <w:rPr>
                <w:color w:val="000000"/>
              </w:rPr>
              <w:t>.</w:t>
            </w:r>
          </w:p>
          <w:p w14:paraId="39DCBEB4" w14:textId="77777777" w:rsidR="00E85D53" w:rsidRPr="009E7A55" w:rsidRDefault="00AB3E28" w:rsidP="009E7A55">
            <w:pPr>
              <w:spacing w:before="60" w:after="0" w:line="240" w:lineRule="auto"/>
              <w:jc w:val="both"/>
            </w:pPr>
            <w:r w:rsidRPr="009E7A55">
              <w:t>- Yêu cầu về hình thức: </w:t>
            </w:r>
          </w:p>
          <w:p w14:paraId="648CBFE7" w14:textId="77777777" w:rsidR="00E85D53" w:rsidRPr="009E7A55" w:rsidRDefault="00AB3E28" w:rsidP="009E7A55">
            <w:pPr>
              <w:spacing w:before="60" w:after="0" w:line="240" w:lineRule="auto"/>
              <w:jc w:val="both"/>
            </w:pPr>
            <w:r w:rsidRPr="009E7A55">
              <w:lastRenderedPageBreak/>
              <w:t>Lý do quy định: </w:t>
            </w:r>
          </w:p>
        </w:tc>
      </w:tr>
      <w:tr w:rsidR="00E85D53" w:rsidRPr="009E7A55" w14:paraId="4C557ACD" w14:textId="77777777" w:rsidTr="00BF52C9">
        <w:tc>
          <w:tcPr>
            <w:tcW w:w="1706" w:type="pct"/>
          </w:tcPr>
          <w:p w14:paraId="65D8DC27" w14:textId="77777777" w:rsidR="00E85D53" w:rsidRPr="009E7A55" w:rsidRDefault="00AB3E28" w:rsidP="009E7A55">
            <w:pPr>
              <w:pBdr>
                <w:top w:val="nil"/>
                <w:left w:val="nil"/>
                <w:bottom w:val="nil"/>
                <w:right w:val="nil"/>
                <w:between w:val="nil"/>
              </w:pBdr>
              <w:spacing w:before="60" w:after="0" w:line="240" w:lineRule="auto"/>
              <w:ind w:left="112"/>
              <w:jc w:val="both"/>
              <w:rPr>
                <w:color w:val="000000"/>
              </w:rPr>
            </w:pPr>
            <w:r w:rsidRPr="009E7A55">
              <w:rPr>
                <w:color w:val="000000"/>
              </w:rPr>
              <w:lastRenderedPageBreak/>
              <w:t>b) Tên thành phần hồ sơ n:</w:t>
            </w:r>
          </w:p>
        </w:tc>
        <w:tc>
          <w:tcPr>
            <w:tcW w:w="3294" w:type="pct"/>
          </w:tcPr>
          <w:p w14:paraId="4B82AD38" w14:textId="77777777" w:rsidR="00E85D53" w:rsidRPr="009E7A55" w:rsidRDefault="00AB3E28" w:rsidP="009E7A55">
            <w:pPr>
              <w:spacing w:before="60" w:after="0" w:line="240" w:lineRule="auto"/>
              <w:jc w:val="both"/>
              <w:rPr>
                <w:color w:val="000000"/>
              </w:rPr>
            </w:pPr>
            <w:r w:rsidRPr="009E7A55">
              <w:t>- Nêu rõ lý do quy định: Hiện chưa được quy định trong dự thảo Luật</w:t>
            </w:r>
            <w:r w:rsidRPr="009E7A55">
              <w:rPr>
                <w:color w:val="000000"/>
              </w:rPr>
              <w:t xml:space="preserve">. Sẽ được quy định </w:t>
            </w:r>
            <w:r w:rsidRPr="009E7A55">
              <w:t>cụ thể trong Nghị định hướng dẫn thi hành Luật</w:t>
            </w:r>
            <w:r w:rsidRPr="009E7A55">
              <w:rPr>
                <w:color w:val="000000"/>
              </w:rPr>
              <w:t>.</w:t>
            </w:r>
          </w:p>
          <w:p w14:paraId="6F3C0A25" w14:textId="77777777" w:rsidR="00E85D53" w:rsidRPr="009E7A55" w:rsidRDefault="00AB3E28" w:rsidP="009E7A55">
            <w:pPr>
              <w:spacing w:before="60" w:after="0" w:line="240" w:lineRule="auto"/>
              <w:jc w:val="both"/>
            </w:pPr>
            <w:r w:rsidRPr="009E7A55">
              <w:t>- Yêu cầu về hình thức: </w:t>
            </w:r>
          </w:p>
          <w:p w14:paraId="6D5E0E3F" w14:textId="77777777" w:rsidR="00E85D53" w:rsidRPr="009E7A55" w:rsidRDefault="00AB3E28" w:rsidP="009E7A55">
            <w:pPr>
              <w:spacing w:before="60" w:after="0" w:line="240" w:lineRule="auto"/>
              <w:jc w:val="both"/>
            </w:pPr>
            <w:r w:rsidRPr="009E7A55">
              <w:t>Lý do quy định: </w:t>
            </w:r>
          </w:p>
        </w:tc>
      </w:tr>
      <w:tr w:rsidR="00E85D53" w:rsidRPr="009E7A55" w14:paraId="13708B5E" w14:textId="77777777" w:rsidTr="00BF52C9">
        <w:tc>
          <w:tcPr>
            <w:tcW w:w="1706" w:type="pct"/>
          </w:tcPr>
          <w:p w14:paraId="0654E451" w14:textId="77777777" w:rsidR="00E85D53" w:rsidRPr="009E7A55" w:rsidRDefault="00AB3E28" w:rsidP="009E7A55">
            <w:pPr>
              <w:spacing w:before="60" w:after="0" w:line="240" w:lineRule="auto"/>
              <w:jc w:val="both"/>
            </w:pPr>
            <w:r w:rsidRPr="009E7A55">
              <w:t>c) Các giấy tờ, tài liệu để chứng minh việc đáp ứng yêu cầu, điều kiện thực hiện thủ tục hành chính có được quy định rõ ràng, cụ thể ở thành phần hồ sơ của thủ tục hành chính không?</w:t>
            </w:r>
          </w:p>
        </w:tc>
        <w:tc>
          <w:tcPr>
            <w:tcW w:w="3294" w:type="pct"/>
          </w:tcPr>
          <w:p w14:paraId="01C7A2BD" w14:textId="63378618" w:rsidR="00E85D53" w:rsidRPr="009E7A55" w:rsidRDefault="00AB3E28" w:rsidP="009E7A55">
            <w:pPr>
              <w:spacing w:before="60" w:after="0" w:line="240" w:lineRule="auto"/>
              <w:jc w:val="both"/>
            </w:pPr>
            <w:r w:rsidRPr="009E7A55">
              <w:t xml:space="preserve">Có  </w:t>
            </w:r>
            <w:sdt>
              <w:sdtPr>
                <w:rPr>
                  <w:color w:val="000000"/>
                </w:rPr>
                <w:id w:val="173773690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21500551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2BADFAF" w14:textId="77777777" w:rsidR="00E85D53" w:rsidRPr="009E7A55" w:rsidRDefault="00AB3E28" w:rsidP="009E7A55">
            <w:pPr>
              <w:spacing w:before="60" w:after="0" w:line="240" w:lineRule="auto"/>
              <w:jc w:val="both"/>
              <w:rPr>
                <w:color w:val="000000"/>
              </w:rPr>
            </w:pPr>
            <w:r w:rsidRPr="009E7A55">
              <w:t xml:space="preserve">Nêu rõ: Hiện dự thảo Luật chưa quy định các giấy tờ này; </w:t>
            </w:r>
            <w:r w:rsidRPr="009E7A55">
              <w:rPr>
                <w:color w:val="000000"/>
              </w:rPr>
              <w:t xml:space="preserve">sẽ được quy định </w:t>
            </w:r>
            <w:r w:rsidRPr="009E7A55">
              <w:t>cụ thể trong Nghị định hướng dẫn thi hành Luật</w:t>
            </w:r>
            <w:r w:rsidRPr="009E7A55">
              <w:rPr>
                <w:color w:val="000000"/>
              </w:rPr>
              <w:t>.</w:t>
            </w:r>
          </w:p>
          <w:p w14:paraId="257EFB04" w14:textId="77777777" w:rsidR="00E85D53" w:rsidRPr="009E7A55" w:rsidRDefault="00E85D53" w:rsidP="009E7A55">
            <w:pPr>
              <w:spacing w:before="60" w:after="0" w:line="240" w:lineRule="auto"/>
              <w:jc w:val="both"/>
            </w:pPr>
          </w:p>
        </w:tc>
      </w:tr>
      <w:tr w:rsidR="00E85D53" w:rsidRPr="009E7A55" w14:paraId="5B338C2A" w14:textId="77777777" w:rsidTr="00BF52C9">
        <w:tc>
          <w:tcPr>
            <w:tcW w:w="1706" w:type="pct"/>
          </w:tcPr>
          <w:p w14:paraId="5F9F507D" w14:textId="77777777" w:rsidR="00E85D53" w:rsidRPr="009E7A55" w:rsidRDefault="00AB3E28" w:rsidP="009E7A55">
            <w:pPr>
              <w:spacing w:before="60" w:after="0" w:line="240" w:lineRule="auto"/>
              <w:jc w:val="both"/>
            </w:pPr>
            <w:r w:rsidRPr="009E7A55">
              <w:t xml:space="preserve">d) Số lượng bộ hồ sơ: </w:t>
            </w:r>
          </w:p>
        </w:tc>
        <w:tc>
          <w:tcPr>
            <w:tcW w:w="3294" w:type="pct"/>
          </w:tcPr>
          <w:p w14:paraId="7DDFC637" w14:textId="77777777" w:rsidR="00E85D53" w:rsidRPr="009E7A55" w:rsidRDefault="00AB3E28" w:rsidP="009E7A55">
            <w:pPr>
              <w:spacing w:before="60" w:after="0" w:line="240" w:lineRule="auto"/>
              <w:jc w:val="both"/>
              <w:rPr>
                <w:color w:val="000000"/>
              </w:rPr>
            </w:pPr>
            <w:r w:rsidRPr="009E7A55">
              <w:rPr>
                <w:color w:val="000000"/>
              </w:rPr>
              <w:t xml:space="preserve"> Sẽ được quy định </w:t>
            </w:r>
            <w:r w:rsidRPr="009E7A55">
              <w:t>cụ thể trong Nghị định hướng dẫn thi hành Luật</w:t>
            </w:r>
            <w:r w:rsidRPr="009E7A55">
              <w:rPr>
                <w:color w:val="000000"/>
              </w:rPr>
              <w:t>.</w:t>
            </w:r>
          </w:p>
          <w:p w14:paraId="0CC42106" w14:textId="77777777" w:rsidR="00E85D53" w:rsidRPr="009E7A55" w:rsidRDefault="00AB3E28" w:rsidP="009E7A55">
            <w:pPr>
              <w:spacing w:before="60" w:after="0" w:line="240" w:lineRule="auto"/>
              <w:jc w:val="both"/>
            </w:pPr>
            <w:r w:rsidRPr="009E7A55">
              <w:t xml:space="preserve"> Lý do </w:t>
            </w:r>
            <w:r w:rsidRPr="009E7A55">
              <w:rPr>
                <w:i/>
              </w:rPr>
              <w:t>(nếu quy định từ 02 bộ hồ sơ trở lên)</w:t>
            </w:r>
            <w:r w:rsidRPr="009E7A55">
              <w:t xml:space="preserve">: </w:t>
            </w:r>
          </w:p>
        </w:tc>
      </w:tr>
      <w:tr w:rsidR="00E85D53" w:rsidRPr="009E7A55" w14:paraId="6865F616" w14:textId="77777777" w:rsidTr="00BF52C9">
        <w:tc>
          <w:tcPr>
            <w:tcW w:w="5000" w:type="pct"/>
            <w:gridSpan w:val="2"/>
          </w:tcPr>
          <w:p w14:paraId="63950ECF" w14:textId="77777777" w:rsidR="00E85D53" w:rsidRPr="009E7A55" w:rsidRDefault="00AB3E28" w:rsidP="009E7A55">
            <w:pPr>
              <w:spacing w:before="60" w:after="0" w:line="240" w:lineRule="auto"/>
              <w:jc w:val="both"/>
            </w:pPr>
            <w:r w:rsidRPr="009E7A55">
              <w:rPr>
                <w:b/>
              </w:rPr>
              <w:t>5. Thời hạn giải quyết</w:t>
            </w:r>
          </w:p>
        </w:tc>
      </w:tr>
      <w:tr w:rsidR="00E85D53" w:rsidRPr="009E7A55" w14:paraId="7016CFF3" w14:textId="77777777" w:rsidTr="00BF52C9">
        <w:tc>
          <w:tcPr>
            <w:tcW w:w="1706" w:type="pct"/>
          </w:tcPr>
          <w:p w14:paraId="2A9E907F" w14:textId="77777777" w:rsidR="00E85D53" w:rsidRPr="009E7A55" w:rsidRDefault="00AB3E28" w:rsidP="009E7A55">
            <w:pPr>
              <w:spacing w:before="60" w:after="0" w:line="240" w:lineRule="auto"/>
              <w:jc w:val="both"/>
            </w:pPr>
            <w:r w:rsidRPr="009E7A55">
              <w:t>a) Có được quy định rõ ràng, cụ thể và phù hợp không?</w:t>
            </w:r>
          </w:p>
        </w:tc>
        <w:tc>
          <w:tcPr>
            <w:tcW w:w="3294" w:type="pct"/>
          </w:tcPr>
          <w:p w14:paraId="201A1E32" w14:textId="103E21A2" w:rsidR="00E85D53" w:rsidRPr="009E7A55" w:rsidRDefault="00AB3E28" w:rsidP="009E7A55">
            <w:pPr>
              <w:spacing w:before="60" w:after="0" w:line="240" w:lineRule="auto"/>
              <w:jc w:val="both"/>
            </w:pPr>
            <w:r w:rsidRPr="009E7A55">
              <w:t xml:space="preserve">- Có  </w:t>
            </w:r>
            <w:sdt>
              <w:sdtPr>
                <w:rPr>
                  <w:color w:val="000000"/>
                </w:rPr>
                <w:id w:val="-2024165516"/>
                <w14:checkbox>
                  <w14:checked w14:val="1"/>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xml:space="preserve">     Không  </w:t>
            </w:r>
            <w:sdt>
              <w:sdtPr>
                <w:rPr>
                  <w:color w:val="000000"/>
                </w:rPr>
                <w:id w:val="-1013072663"/>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54342907" w14:textId="119C562A" w:rsidR="00E85D53" w:rsidRPr="009E7A55" w:rsidRDefault="00AB3E28" w:rsidP="009E7A55">
            <w:pPr>
              <w:spacing w:before="60" w:after="0" w:line="240" w:lineRule="auto"/>
              <w:jc w:val="both"/>
            </w:pPr>
            <w:r w:rsidRPr="009E7A55">
              <w:rPr>
                <w:color w:val="000000"/>
              </w:rPr>
              <w:t xml:space="preserve">Sẽ được Chính phủ quy định cụ thể trong </w:t>
            </w:r>
            <w:r w:rsidRPr="009E7A55">
              <w:t>Nghị định hướng dẫn thi hành Luật</w:t>
            </w:r>
            <w:r w:rsidRPr="009E7A55">
              <w:rPr>
                <w:color w:val="000000"/>
              </w:rPr>
              <w:t>.</w:t>
            </w:r>
          </w:p>
        </w:tc>
      </w:tr>
      <w:tr w:rsidR="00E85D53" w:rsidRPr="009E7A55" w14:paraId="4218783A" w14:textId="77777777" w:rsidTr="00BF52C9">
        <w:tc>
          <w:tcPr>
            <w:tcW w:w="1706" w:type="pct"/>
          </w:tcPr>
          <w:p w14:paraId="36349863" w14:textId="77777777" w:rsidR="00E85D53" w:rsidRPr="009E7A55" w:rsidRDefault="00AB3E28" w:rsidP="009E7A55">
            <w:pPr>
              <w:spacing w:before="60" w:after="0" w:line="240" w:lineRule="auto"/>
              <w:jc w:val="both"/>
            </w:pPr>
            <w:r w:rsidRPr="009E7A55">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294" w:type="pct"/>
          </w:tcPr>
          <w:p w14:paraId="1AC6D23A" w14:textId="79FFE442" w:rsidR="00E85D53" w:rsidRPr="009E7A55" w:rsidRDefault="00AB3E28" w:rsidP="009E7A55">
            <w:pPr>
              <w:spacing w:before="60" w:after="0" w:line="240" w:lineRule="auto"/>
              <w:jc w:val="both"/>
            </w:pPr>
            <w:r w:rsidRPr="009E7A55">
              <w:t xml:space="preserve">Có  </w:t>
            </w:r>
            <w:sdt>
              <w:sdtPr>
                <w:rPr>
                  <w:color w:val="000000"/>
                </w:rPr>
                <w:id w:val="151789136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84955975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1E9E831B" w14:textId="68E4A4B2" w:rsidR="00E85D53" w:rsidRPr="009E7A55" w:rsidRDefault="00AB3E28" w:rsidP="009E7A55">
            <w:pPr>
              <w:spacing w:before="60" w:after="0" w:line="240" w:lineRule="auto"/>
              <w:jc w:val="both"/>
            </w:pPr>
            <w:r w:rsidRPr="009E7A55">
              <w:rPr>
                <w:color w:val="000000"/>
              </w:rPr>
              <w:t xml:space="preserve">Sẽ được Chính phủ quy định cụ thể trong </w:t>
            </w:r>
            <w:r w:rsidRPr="009E7A55">
              <w:t>Nghị định hướng dẫn thi hành Luật (nếu có)</w:t>
            </w:r>
            <w:r w:rsidRPr="009E7A55">
              <w:rPr>
                <w:color w:val="000000"/>
              </w:rPr>
              <w:t>.</w:t>
            </w:r>
          </w:p>
        </w:tc>
      </w:tr>
      <w:tr w:rsidR="00E85D53" w:rsidRPr="009E7A55" w14:paraId="22B491AA" w14:textId="77777777" w:rsidTr="00BF52C9">
        <w:tc>
          <w:tcPr>
            <w:tcW w:w="5000" w:type="pct"/>
            <w:gridSpan w:val="2"/>
          </w:tcPr>
          <w:p w14:paraId="3FC9259B" w14:textId="77777777" w:rsidR="00E85D53" w:rsidRPr="009E7A55" w:rsidRDefault="00AB3E28" w:rsidP="009E7A55">
            <w:pPr>
              <w:spacing w:before="60" w:after="0" w:line="240" w:lineRule="auto"/>
              <w:jc w:val="both"/>
            </w:pPr>
            <w:r w:rsidRPr="009E7A55">
              <w:rPr>
                <w:b/>
              </w:rPr>
              <w:t>6. Đối tượng thực hiện</w:t>
            </w:r>
          </w:p>
        </w:tc>
      </w:tr>
      <w:tr w:rsidR="00E85D53" w:rsidRPr="009E7A55" w14:paraId="76BE0BA7" w14:textId="77777777" w:rsidTr="00BF52C9">
        <w:tc>
          <w:tcPr>
            <w:tcW w:w="1706" w:type="pct"/>
          </w:tcPr>
          <w:p w14:paraId="0444DEE2" w14:textId="77777777" w:rsidR="00E85D53" w:rsidRPr="009E7A55" w:rsidRDefault="00AB3E28" w:rsidP="009E7A55">
            <w:pPr>
              <w:spacing w:before="60" w:after="0" w:line="240" w:lineRule="auto"/>
              <w:jc w:val="both"/>
            </w:pPr>
            <w:r w:rsidRPr="009E7A55">
              <w:t xml:space="preserve">a) Đối tượng thực hiện: </w:t>
            </w:r>
          </w:p>
          <w:p w14:paraId="61273973" w14:textId="77777777" w:rsidR="00E85D53" w:rsidRPr="009E7A55" w:rsidRDefault="00E85D53" w:rsidP="009E7A55">
            <w:pPr>
              <w:spacing w:before="60" w:after="0" w:line="240" w:lineRule="auto"/>
              <w:jc w:val="both"/>
            </w:pPr>
          </w:p>
        </w:tc>
        <w:tc>
          <w:tcPr>
            <w:tcW w:w="3294" w:type="pct"/>
          </w:tcPr>
          <w:p w14:paraId="38D3D735" w14:textId="14ECBDF4" w:rsidR="00E85D53" w:rsidRPr="009E7A55" w:rsidRDefault="00AB3E28" w:rsidP="009E7A55">
            <w:pPr>
              <w:spacing w:before="60" w:after="0" w:line="240" w:lineRule="auto"/>
              <w:jc w:val="both"/>
            </w:pPr>
            <w:r w:rsidRPr="009E7A55">
              <w:t>- Tổ chức: Trong nước   </w:t>
            </w:r>
            <w:sdt>
              <w:sdtPr>
                <w:rPr>
                  <w:color w:val="000000"/>
                </w:rPr>
                <w:id w:val="-1134019985"/>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Nước ngoài </w:t>
            </w:r>
            <w:sdt>
              <w:sdtPr>
                <w:rPr>
                  <w:color w:val="000000"/>
                </w:rPr>
                <w:id w:val="-32667337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7C7F40A6" w14:textId="5DEF718D" w:rsidR="00B11E55" w:rsidRPr="00C33B7E" w:rsidRDefault="00AB3E28" w:rsidP="00B11E55">
            <w:pPr>
              <w:widowControl w:val="0"/>
              <w:tabs>
                <w:tab w:val="left" w:pos="2688"/>
              </w:tabs>
              <w:spacing w:after="0" w:line="240" w:lineRule="auto"/>
              <w:jc w:val="both"/>
              <w:rPr>
                <w:rFonts w:eastAsia="MS Mincho"/>
              </w:rPr>
            </w:pPr>
            <w:r w:rsidRPr="009E7A55">
              <w:t xml:space="preserve">Mô tả rõ: </w:t>
            </w:r>
            <w:r w:rsidR="00B11E55" w:rsidRPr="00C33B7E">
              <w:rPr>
                <w:rFonts w:eastAsia="MS Mincho"/>
              </w:rPr>
              <w:t>Đơn vị cấp nước công bố và chịu trách nhiệm về thông tin nhà máy nước, vùng phục vụ cấp nước được thực hiện bảo đảm an ninh, an toàn cấp nước trên cổng thông tin điện tử của đơn vị cấp nước và của cơ quan quản lý cấp nước trên đị</w:t>
            </w:r>
            <w:r w:rsidR="00B11E55">
              <w:rPr>
                <w:rFonts w:eastAsia="MS Mincho"/>
              </w:rPr>
              <w:t>a bàn;</w:t>
            </w:r>
            <w:r w:rsidR="00B11E55" w:rsidRPr="00C33B7E">
              <w:rPr>
                <w:rFonts w:eastAsia="MS Mincho"/>
              </w:rPr>
              <w:t xml:space="preserve"> Đơn vị cấp nước công bố nhà máy nước, vùng phục vụ cấp nước đã thực hiện bảo đảm an ninh, an toàn cấp nước được xem xét hưởng các ưu đãi trong phương án giá nước sạch và cơ chế khuyến khích, ưu đãi doanh nghiệp theo các quy định hiện hành.</w:t>
            </w:r>
          </w:p>
          <w:p w14:paraId="70CCC68F" w14:textId="17A06D10" w:rsidR="00E85D53" w:rsidRPr="009E7A55" w:rsidRDefault="00AB3E28" w:rsidP="009E7A55">
            <w:pPr>
              <w:spacing w:before="60" w:after="0" w:line="240" w:lineRule="auto"/>
              <w:jc w:val="both"/>
              <w:rPr>
                <w:color w:val="000000"/>
              </w:rPr>
            </w:pPr>
            <w:r w:rsidRPr="009E7A55">
              <w:t>Lý do quy định: </w:t>
            </w:r>
            <w:r w:rsidRPr="009E7A55">
              <w:rPr>
                <w:color w:val="000000"/>
              </w:rPr>
              <w:t>cụ thể, rõ ràng đối với đ</w:t>
            </w:r>
            <w:r w:rsidRPr="009E7A55">
              <w:t>ối tượng thực hiện</w:t>
            </w:r>
            <w:r w:rsidRPr="009E7A55">
              <w:rPr>
                <w:color w:val="000000"/>
              </w:rPr>
              <w:t>.</w:t>
            </w:r>
          </w:p>
          <w:p w14:paraId="7AEA42BF" w14:textId="61966129" w:rsidR="00E85D53" w:rsidRPr="009E7A55" w:rsidRDefault="00AB3E28" w:rsidP="009E7A55">
            <w:pPr>
              <w:spacing w:before="60" w:after="0" w:line="240" w:lineRule="auto"/>
              <w:jc w:val="both"/>
            </w:pPr>
            <w:r w:rsidRPr="009E7A55">
              <w:lastRenderedPageBreak/>
              <w:t>- Cá nhân: Trong nước   </w:t>
            </w:r>
            <w:sdt>
              <w:sdtPr>
                <w:rPr>
                  <w:color w:val="000000"/>
                </w:rPr>
                <w:id w:val="252096001"/>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Nước ngoài </w:t>
            </w:r>
            <w:sdt>
              <w:sdtPr>
                <w:rPr>
                  <w:color w:val="000000"/>
                </w:rPr>
                <w:id w:val="191087978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80FA1AF" w14:textId="124D548F" w:rsidR="00E85D53" w:rsidRPr="009E7A55" w:rsidRDefault="00AB3E28" w:rsidP="009E7A55">
            <w:pPr>
              <w:spacing w:before="60" w:after="0" w:line="240" w:lineRule="auto"/>
              <w:jc w:val="both"/>
            </w:pPr>
            <w:r w:rsidRPr="009E7A55">
              <w:t xml:space="preserve">Mô tả rõ: </w:t>
            </w:r>
          </w:p>
          <w:p w14:paraId="5ABA79A2" w14:textId="77777777" w:rsidR="00E85D53" w:rsidRPr="009E7A55" w:rsidRDefault="00AB3E28" w:rsidP="009E7A55">
            <w:pPr>
              <w:spacing w:before="60" w:after="0" w:line="240" w:lineRule="auto"/>
              <w:jc w:val="both"/>
              <w:rPr>
                <w:color w:val="000000"/>
              </w:rPr>
            </w:pPr>
            <w:r w:rsidRPr="009E7A55">
              <w:t>Lý do quy định: </w:t>
            </w:r>
            <w:r w:rsidRPr="009E7A55">
              <w:rPr>
                <w:color w:val="000000"/>
              </w:rPr>
              <w:t>cụ thể, rõ ràng đối với đ</w:t>
            </w:r>
            <w:r w:rsidRPr="009E7A55">
              <w:t>ối tượng thực hiện</w:t>
            </w:r>
            <w:r w:rsidRPr="009E7A55">
              <w:rPr>
                <w:color w:val="000000"/>
              </w:rPr>
              <w:t>.</w:t>
            </w:r>
          </w:p>
          <w:p w14:paraId="3ED92B7F" w14:textId="77777777" w:rsidR="00E85D53" w:rsidRPr="009E7A55" w:rsidRDefault="00AB3E28" w:rsidP="009E7A55">
            <w:pPr>
              <w:spacing w:before="60" w:after="0" w:line="240" w:lineRule="auto"/>
              <w:jc w:val="both"/>
            </w:pPr>
            <w:r w:rsidRPr="009E7A55">
              <w:t>- Có thể mở rộng/ thu hẹp đối tượng thực hiện không?:</w:t>
            </w:r>
          </w:p>
          <w:p w14:paraId="2C667357" w14:textId="690BA99E" w:rsidR="00E85D53" w:rsidRPr="009E7A55" w:rsidRDefault="00AB3E28" w:rsidP="009E7A55">
            <w:pPr>
              <w:spacing w:before="60" w:after="0" w:line="240" w:lineRule="auto"/>
              <w:jc w:val="both"/>
            </w:pPr>
            <w:r w:rsidRPr="009E7A55">
              <w:t xml:space="preserve">Có </w:t>
            </w:r>
            <w:sdt>
              <w:sdtPr>
                <w:rPr>
                  <w:color w:val="000000"/>
                </w:rPr>
                <w:id w:val="-38017079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91570326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15FF1B11" w14:textId="7F770D21" w:rsidR="00E85D53" w:rsidRPr="009E7A55" w:rsidRDefault="00AB3E28" w:rsidP="009E7A55">
            <w:pPr>
              <w:spacing w:before="60" w:after="0" w:line="240" w:lineRule="auto"/>
              <w:jc w:val="both"/>
            </w:pPr>
            <w:r w:rsidRPr="009E7A55">
              <w:t>Nêu rõ lý do: không quy định</w:t>
            </w:r>
          </w:p>
        </w:tc>
      </w:tr>
      <w:tr w:rsidR="00E85D53" w:rsidRPr="009E7A55" w14:paraId="686B629B" w14:textId="77777777" w:rsidTr="00BF52C9">
        <w:tc>
          <w:tcPr>
            <w:tcW w:w="1706" w:type="pct"/>
          </w:tcPr>
          <w:p w14:paraId="73D1F383" w14:textId="77777777" w:rsidR="00E85D53" w:rsidRPr="009E7A55" w:rsidRDefault="00AB3E28" w:rsidP="009E7A55">
            <w:pPr>
              <w:spacing w:before="60" w:after="0" w:line="240" w:lineRule="auto"/>
              <w:jc w:val="both"/>
            </w:pPr>
            <w:r w:rsidRPr="009E7A55">
              <w:lastRenderedPageBreak/>
              <w:t>b) Phạm vi áp dụng:</w:t>
            </w:r>
          </w:p>
        </w:tc>
        <w:tc>
          <w:tcPr>
            <w:tcW w:w="3294" w:type="pct"/>
          </w:tcPr>
          <w:p w14:paraId="5877CD84" w14:textId="508E010F" w:rsidR="00E85D53" w:rsidRPr="009E7A55" w:rsidRDefault="00AB3E28" w:rsidP="009E7A55">
            <w:pPr>
              <w:spacing w:before="60" w:after="0" w:line="240" w:lineRule="auto"/>
              <w:jc w:val="both"/>
            </w:pPr>
            <w:r w:rsidRPr="009E7A55">
              <w:t>- Toàn quốc   </w:t>
            </w:r>
            <w:sdt>
              <w:sdtPr>
                <w:rPr>
                  <w:color w:val="000000"/>
                </w:rPr>
                <w:id w:val="-2017530772"/>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Vùng </w:t>
            </w:r>
            <w:sdt>
              <w:sdtPr>
                <w:rPr>
                  <w:color w:val="000000"/>
                </w:rPr>
                <w:id w:val="191497675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Địa phương </w:t>
            </w:r>
            <w:sdt>
              <w:sdtPr>
                <w:rPr>
                  <w:color w:val="000000"/>
                </w:rPr>
                <w:id w:val="81768724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7143492" w14:textId="556328D0" w:rsidR="00E85D53" w:rsidRPr="009E7A55" w:rsidRDefault="00AB3E28" w:rsidP="009E7A55">
            <w:pPr>
              <w:spacing w:before="60" w:after="0" w:line="240" w:lineRule="auto"/>
              <w:jc w:val="both"/>
            </w:pPr>
            <w:r w:rsidRPr="009E7A55">
              <w:t xml:space="preserve">- Nông thôn </w:t>
            </w:r>
            <w:sdt>
              <w:sdtPr>
                <w:rPr>
                  <w:color w:val="000000"/>
                </w:rPr>
                <w:id w:val="46192662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Đô thị </w:t>
            </w:r>
            <w:sdt>
              <w:sdtPr>
                <w:rPr>
                  <w:color w:val="000000"/>
                </w:rPr>
                <w:id w:val="5899387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Miền núi </w:t>
            </w:r>
            <w:sdt>
              <w:sdtPr>
                <w:rPr>
                  <w:color w:val="000000"/>
                </w:rPr>
                <w:id w:val="170289883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D3182EE" w14:textId="5900D09F" w:rsidR="00E85D53" w:rsidRPr="009E7A55" w:rsidRDefault="00AB3E28" w:rsidP="009E7A55">
            <w:pPr>
              <w:spacing w:before="60" w:after="0" w:line="240" w:lineRule="auto"/>
              <w:jc w:val="both"/>
            </w:pPr>
            <w:r w:rsidRPr="009E7A55">
              <w:t xml:space="preserve">- Biên giới, hải đảo </w:t>
            </w:r>
            <w:sdt>
              <w:sdtPr>
                <w:rPr>
                  <w:color w:val="000000"/>
                </w:rPr>
                <w:id w:val="101758300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5F78BFA6" w14:textId="35CB6CD1" w:rsidR="00E85D53" w:rsidRPr="009E7A55" w:rsidRDefault="00AB3E28" w:rsidP="009E7A55">
            <w:pPr>
              <w:spacing w:before="60" w:after="0" w:line="240" w:lineRule="auto"/>
              <w:jc w:val="both"/>
            </w:pPr>
            <w:r w:rsidRPr="009E7A55">
              <w:t>- Lý do quy định: thống nhấ</w:t>
            </w:r>
            <w:r w:rsidR="00D57988">
              <w:rPr>
                <w:lang w:val="en-US"/>
              </w:rPr>
              <w:t>t</w:t>
            </w:r>
            <w:r w:rsidRPr="009E7A55">
              <w:t xml:space="preserve"> trên cả nước</w:t>
            </w:r>
          </w:p>
          <w:p w14:paraId="365D1F51" w14:textId="77777777" w:rsidR="00E85D53" w:rsidRPr="009E7A55" w:rsidRDefault="00AB3E28" w:rsidP="009E7A55">
            <w:pPr>
              <w:spacing w:before="60" w:after="0" w:line="240" w:lineRule="auto"/>
              <w:jc w:val="both"/>
            </w:pPr>
            <w:r w:rsidRPr="009E7A55">
              <w:t>- Có thể mở rộng/ thu hẹp phạm vi áp dụng không?:</w:t>
            </w:r>
          </w:p>
          <w:p w14:paraId="2D87425D" w14:textId="6482A90A" w:rsidR="00E85D53" w:rsidRPr="009E7A55" w:rsidRDefault="00AB3E28" w:rsidP="009E7A55">
            <w:pPr>
              <w:spacing w:before="60" w:after="0" w:line="240" w:lineRule="auto"/>
              <w:jc w:val="both"/>
            </w:pPr>
            <w:r w:rsidRPr="009E7A55">
              <w:t xml:space="preserve">Có </w:t>
            </w:r>
            <w:sdt>
              <w:sdtPr>
                <w:rPr>
                  <w:color w:val="000000"/>
                </w:rPr>
                <w:id w:val="70707665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52609280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45E7CB34" w14:textId="039BCB24" w:rsidR="00E85D53" w:rsidRPr="009E7A55" w:rsidRDefault="00AB3E28" w:rsidP="009E7A55">
            <w:pPr>
              <w:spacing w:before="60" w:after="0" w:line="240" w:lineRule="auto"/>
              <w:jc w:val="both"/>
            </w:pPr>
            <w:r w:rsidRPr="009E7A55">
              <w:t>Nêu rõ lý do: không quy định</w:t>
            </w:r>
          </w:p>
        </w:tc>
      </w:tr>
      <w:tr w:rsidR="00E85D53" w:rsidRPr="009E7A55" w14:paraId="342BB557" w14:textId="77777777" w:rsidTr="00BF52C9">
        <w:tc>
          <w:tcPr>
            <w:tcW w:w="5000" w:type="pct"/>
            <w:gridSpan w:val="2"/>
          </w:tcPr>
          <w:p w14:paraId="7AB2B08B" w14:textId="77777777" w:rsidR="00E85D53" w:rsidRPr="009E7A55" w:rsidRDefault="00AB3E28" w:rsidP="009E7A55">
            <w:pPr>
              <w:spacing w:before="60" w:after="0" w:line="240" w:lineRule="auto"/>
              <w:jc w:val="both"/>
            </w:pPr>
            <w:r w:rsidRPr="009E7A55">
              <w:t>Dự kiến số lượng đối tượng thực hiện/1 năm: </w:t>
            </w:r>
          </w:p>
        </w:tc>
      </w:tr>
      <w:tr w:rsidR="00E85D53" w:rsidRPr="009E7A55" w14:paraId="0E9A1893" w14:textId="77777777" w:rsidTr="00BF52C9">
        <w:tc>
          <w:tcPr>
            <w:tcW w:w="5000" w:type="pct"/>
            <w:gridSpan w:val="2"/>
          </w:tcPr>
          <w:p w14:paraId="0BD8935D" w14:textId="77777777" w:rsidR="00E85D53" w:rsidRPr="009E7A55" w:rsidRDefault="00AB3E28" w:rsidP="009E7A55">
            <w:pPr>
              <w:spacing w:before="60" w:after="0" w:line="240" w:lineRule="auto"/>
              <w:jc w:val="both"/>
            </w:pPr>
            <w:r w:rsidRPr="009E7A55">
              <w:rPr>
                <w:b/>
              </w:rPr>
              <w:t>7. Cơ quan giải quyết</w:t>
            </w:r>
          </w:p>
        </w:tc>
      </w:tr>
      <w:tr w:rsidR="00E85D53" w:rsidRPr="009E7A55" w14:paraId="0256942B" w14:textId="77777777" w:rsidTr="00BF52C9">
        <w:tc>
          <w:tcPr>
            <w:tcW w:w="1706" w:type="pct"/>
          </w:tcPr>
          <w:p w14:paraId="48AD854F" w14:textId="77777777" w:rsidR="00E85D53" w:rsidRPr="009E7A55" w:rsidRDefault="00AB3E28" w:rsidP="009E7A55">
            <w:pPr>
              <w:spacing w:before="60" w:after="0" w:line="240" w:lineRule="auto"/>
              <w:jc w:val="both"/>
            </w:pPr>
            <w:r w:rsidRPr="009E7A55">
              <w:t>a) Có được quy định rõ ràng, cụ thể về cơ quan giải quyết thủ tục hành chính không?</w:t>
            </w:r>
          </w:p>
        </w:tc>
        <w:tc>
          <w:tcPr>
            <w:tcW w:w="3294" w:type="pct"/>
          </w:tcPr>
          <w:p w14:paraId="43E01399" w14:textId="6F2AE1EE" w:rsidR="00E85D53" w:rsidRPr="009E7A55" w:rsidRDefault="00AB3E28" w:rsidP="009E7A55">
            <w:pPr>
              <w:spacing w:before="60" w:after="0" w:line="240" w:lineRule="auto"/>
              <w:jc w:val="both"/>
            </w:pPr>
            <w:r w:rsidRPr="009E7A55">
              <w:t>Có   </w:t>
            </w:r>
            <w:sdt>
              <w:sdtPr>
                <w:rPr>
                  <w:color w:val="000000"/>
                </w:rPr>
                <w:id w:val="-654452668"/>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27838240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A1853E0" w14:textId="5B2A6471" w:rsidR="00E85D53" w:rsidRPr="009E7A55" w:rsidRDefault="00AB3E28" w:rsidP="009E7A55">
            <w:pPr>
              <w:spacing w:before="60" w:after="0" w:line="240" w:lineRule="auto"/>
              <w:jc w:val="both"/>
            </w:pPr>
            <w:r w:rsidRPr="009E7A55">
              <w:t xml:space="preserve">Lý do quy định: </w:t>
            </w:r>
            <w:r w:rsidRPr="009E7A55">
              <w:rPr>
                <w:color w:val="000000"/>
              </w:rPr>
              <w:t xml:space="preserve">tạo sự thống nhất, </w:t>
            </w:r>
            <w:r w:rsidRPr="009E7A55">
              <w:t>rõ ràng</w:t>
            </w:r>
            <w:r w:rsidRPr="009E7A55">
              <w:rPr>
                <w:color w:val="000000"/>
              </w:rPr>
              <w:t xml:space="preserve"> trong quá trình thực hiện.</w:t>
            </w:r>
          </w:p>
        </w:tc>
      </w:tr>
      <w:tr w:rsidR="00E85D53" w:rsidRPr="009E7A55" w14:paraId="0C1A5DDF" w14:textId="77777777" w:rsidTr="00BF52C9">
        <w:tc>
          <w:tcPr>
            <w:tcW w:w="1706" w:type="pct"/>
          </w:tcPr>
          <w:p w14:paraId="72EFB637" w14:textId="67428A3D" w:rsidR="00E85D53" w:rsidRPr="009E7A55" w:rsidRDefault="00AB3E28" w:rsidP="009E7A55">
            <w:pPr>
              <w:spacing w:before="60" w:after="0" w:line="240" w:lineRule="auto"/>
              <w:jc w:val="both"/>
              <w:rPr>
                <w:b/>
                <w:color w:val="000000"/>
              </w:rPr>
            </w:pPr>
            <w:r w:rsidRPr="009E7A55">
              <w:t xml:space="preserve">b) Có thể mở rộng ủy quyền hoặc phân cấp thực hiện không? </w:t>
            </w:r>
          </w:p>
        </w:tc>
        <w:tc>
          <w:tcPr>
            <w:tcW w:w="3294" w:type="pct"/>
          </w:tcPr>
          <w:p w14:paraId="712E4AF2" w14:textId="13ACCD09" w:rsidR="00E85D53" w:rsidRPr="009E7A55" w:rsidRDefault="00AB3E28" w:rsidP="009E7A55">
            <w:pPr>
              <w:spacing w:before="60" w:after="0" w:line="240" w:lineRule="auto"/>
              <w:jc w:val="both"/>
            </w:pPr>
            <w:r w:rsidRPr="009E7A55">
              <w:t xml:space="preserve">Có </w:t>
            </w:r>
            <w:sdt>
              <w:sdtPr>
                <w:rPr>
                  <w:color w:val="000000"/>
                </w:rPr>
                <w:id w:val="-118566385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54440385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17FE2692" w14:textId="77777777" w:rsidR="00E85D53" w:rsidRPr="009E7A55" w:rsidRDefault="00AB3E28" w:rsidP="009E7A55">
            <w:pPr>
              <w:spacing w:before="60" w:after="0" w:line="240" w:lineRule="auto"/>
              <w:jc w:val="both"/>
            </w:pPr>
            <w:r w:rsidRPr="009E7A55">
              <w:t>Dự thảo Luật không quy định.</w:t>
            </w:r>
          </w:p>
        </w:tc>
      </w:tr>
      <w:tr w:rsidR="00E85D53" w:rsidRPr="009E7A55" w14:paraId="30B5B54B" w14:textId="77777777" w:rsidTr="00BF52C9">
        <w:tc>
          <w:tcPr>
            <w:tcW w:w="5000" w:type="pct"/>
            <w:gridSpan w:val="2"/>
          </w:tcPr>
          <w:p w14:paraId="6A8FFBA4" w14:textId="77777777" w:rsidR="00E85D53" w:rsidRPr="009E7A55" w:rsidRDefault="00AB3E28" w:rsidP="009E7A55">
            <w:pPr>
              <w:spacing w:before="60" w:after="0" w:line="240" w:lineRule="auto"/>
              <w:jc w:val="both"/>
            </w:pPr>
            <w:r w:rsidRPr="009E7A55">
              <w:rPr>
                <w:b/>
              </w:rPr>
              <w:t>8. Phí, lệ phí và các chi phí khác (nếu có)</w:t>
            </w:r>
          </w:p>
        </w:tc>
      </w:tr>
      <w:tr w:rsidR="00E85D53" w:rsidRPr="009E7A55" w14:paraId="09AC7578" w14:textId="77777777" w:rsidTr="00BF52C9">
        <w:tc>
          <w:tcPr>
            <w:tcW w:w="1706" w:type="pct"/>
          </w:tcPr>
          <w:p w14:paraId="45F8DB9B" w14:textId="77777777" w:rsidR="00E85D53" w:rsidRPr="009E7A55" w:rsidRDefault="00AB3E28" w:rsidP="009E7A55">
            <w:pPr>
              <w:spacing w:before="60" w:after="0" w:line="240" w:lineRule="auto"/>
              <w:jc w:val="both"/>
            </w:pPr>
            <w:r w:rsidRPr="009E7A55">
              <w:t>a) Có quy định về phí, lệ phí và các chi phí khác (nếu có) không?</w:t>
            </w:r>
          </w:p>
        </w:tc>
        <w:tc>
          <w:tcPr>
            <w:tcW w:w="3294" w:type="pct"/>
          </w:tcPr>
          <w:p w14:paraId="770DAF95" w14:textId="4960FC78" w:rsidR="00E85D53" w:rsidRPr="009E7A55" w:rsidRDefault="00AB3E28" w:rsidP="009E7A55">
            <w:pPr>
              <w:spacing w:before="60" w:after="0" w:line="240" w:lineRule="auto"/>
              <w:jc w:val="both"/>
            </w:pPr>
            <w:r w:rsidRPr="009E7A55">
              <w:t>- Lệ phí: Không  </w:t>
            </w:r>
            <w:sdt>
              <w:sdtPr>
                <w:rPr>
                  <w:color w:val="000000"/>
                </w:rPr>
                <w:id w:val="-979463539"/>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Có </w:t>
            </w:r>
            <w:sdt>
              <w:sdtPr>
                <w:rPr>
                  <w:color w:val="000000"/>
                </w:rPr>
                <w:id w:val="101673424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315E502" w14:textId="77777777" w:rsidR="00E85D53" w:rsidRPr="009E7A55" w:rsidRDefault="00AB3E28" w:rsidP="009E7A55">
            <w:pPr>
              <w:spacing w:before="60" w:after="0" w:line="240" w:lineRule="auto"/>
              <w:jc w:val="both"/>
            </w:pPr>
            <w:r w:rsidRPr="009E7A55">
              <w:t>Nếu Có, nêu rõ lý do: </w:t>
            </w:r>
          </w:p>
          <w:p w14:paraId="59FF5D8F" w14:textId="2F535762" w:rsidR="00E85D53" w:rsidRPr="009E7A55" w:rsidRDefault="00AB3E28" w:rsidP="009E7A55">
            <w:pPr>
              <w:spacing w:before="60" w:after="0" w:line="240" w:lineRule="auto"/>
              <w:jc w:val="both"/>
            </w:pPr>
            <w:r w:rsidRPr="009E7A55">
              <w:t>- Phí: Không  </w:t>
            </w:r>
            <w:sdt>
              <w:sdtPr>
                <w:rPr>
                  <w:color w:val="000000"/>
                </w:rPr>
                <w:id w:val="-2047440311"/>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Có </w:t>
            </w:r>
            <w:sdt>
              <w:sdtPr>
                <w:rPr>
                  <w:color w:val="000000"/>
                </w:rPr>
                <w:id w:val="-200642658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34B51D01" w14:textId="77777777" w:rsidR="00E85D53" w:rsidRPr="009E7A55" w:rsidRDefault="00AB3E28" w:rsidP="009E7A55">
            <w:pPr>
              <w:spacing w:before="60" w:after="0" w:line="240" w:lineRule="auto"/>
              <w:jc w:val="both"/>
            </w:pPr>
            <w:r w:rsidRPr="009E7A55">
              <w:t>Nếu Có, nêu rõ lý do: </w:t>
            </w:r>
          </w:p>
          <w:p w14:paraId="232671FA" w14:textId="40515CC5" w:rsidR="00E85D53" w:rsidRPr="009E7A55" w:rsidRDefault="00AB3E28" w:rsidP="009E7A55">
            <w:pPr>
              <w:spacing w:before="60" w:after="0" w:line="240" w:lineRule="auto"/>
              <w:jc w:val="both"/>
            </w:pPr>
            <w:r w:rsidRPr="009E7A55">
              <w:t xml:space="preserve">- Chi phí khác: Không  </w:t>
            </w:r>
            <w:sdt>
              <w:sdtPr>
                <w:rPr>
                  <w:color w:val="000000"/>
                </w:rPr>
                <w:id w:val="-1979986872"/>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Có </w:t>
            </w:r>
            <w:sdt>
              <w:sdtPr>
                <w:rPr>
                  <w:color w:val="000000"/>
                </w:rPr>
                <w:id w:val="119503509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14EF49A8" w14:textId="77777777" w:rsidR="00E85D53" w:rsidRPr="009E7A55" w:rsidRDefault="00AB3E28" w:rsidP="009E7A55">
            <w:pPr>
              <w:spacing w:before="60" w:after="0" w:line="240" w:lineRule="auto"/>
              <w:jc w:val="both"/>
            </w:pPr>
            <w:r w:rsidRPr="009E7A55">
              <w:lastRenderedPageBreak/>
              <w:t>Nếu Có, nêu rõ lý do: </w:t>
            </w:r>
          </w:p>
          <w:p w14:paraId="3AE97099" w14:textId="77777777" w:rsidR="00E85D53" w:rsidRPr="009E7A55" w:rsidRDefault="00AB3E28" w:rsidP="009E7A55">
            <w:pPr>
              <w:spacing w:before="60" w:after="0" w:line="240" w:lineRule="auto"/>
              <w:jc w:val="both"/>
            </w:pPr>
            <w:r w:rsidRPr="009E7A55">
              <w:t>- Nêu rõ mức phí, lệ phí hoặc chi phí khác </w:t>
            </w:r>
            <w:r w:rsidRPr="009E7A55">
              <w:rPr>
                <w:i/>
              </w:rPr>
              <w:t>(nếu được quy định tại dự án, dự thảo)</w:t>
            </w:r>
            <w:r w:rsidRPr="009E7A55">
              <w:t>: không quy định</w:t>
            </w:r>
          </w:p>
          <w:p w14:paraId="28916AC3" w14:textId="77777777" w:rsidR="00E85D53" w:rsidRPr="009E7A55" w:rsidRDefault="00AB3E28" w:rsidP="009E7A55">
            <w:pPr>
              <w:spacing w:before="60" w:after="0" w:line="240" w:lineRule="auto"/>
              <w:jc w:val="both"/>
            </w:pPr>
            <w:r w:rsidRPr="009E7A55">
              <w:t>+ Mức phí (hoặc đính kèm biểu phí): ………………</w:t>
            </w:r>
          </w:p>
          <w:p w14:paraId="6DB971C3" w14:textId="77777777" w:rsidR="00E85D53" w:rsidRPr="009E7A55" w:rsidRDefault="00AB3E28" w:rsidP="009E7A55">
            <w:pPr>
              <w:spacing w:before="60" w:after="0" w:line="240" w:lineRule="auto"/>
              <w:jc w:val="both"/>
            </w:pPr>
            <w:r w:rsidRPr="009E7A55">
              <w:t>+ Mức lệ phí (hoặc đính kèm biểu lệ phí):</w:t>
            </w:r>
          </w:p>
          <w:p w14:paraId="7E4E2525" w14:textId="77777777" w:rsidR="00E85D53" w:rsidRPr="009E7A55" w:rsidRDefault="00AB3E28" w:rsidP="009E7A55">
            <w:pPr>
              <w:spacing w:before="60" w:after="0" w:line="240" w:lineRule="auto"/>
              <w:jc w:val="both"/>
            </w:pPr>
            <w:r w:rsidRPr="009E7A55">
              <w:t>+ Mức chi phí khác: </w:t>
            </w:r>
          </w:p>
          <w:p w14:paraId="16F3FE72" w14:textId="50447AF2" w:rsidR="00E85D53" w:rsidRPr="009E7A55" w:rsidRDefault="00AB3E28" w:rsidP="009E7A55">
            <w:pPr>
              <w:spacing w:before="60" w:after="0" w:line="240" w:lineRule="auto"/>
              <w:jc w:val="both"/>
            </w:pPr>
            <w:r w:rsidRPr="009E7A55">
              <w:t xml:space="preserve">+ Mức phí, lệ phí và các chi phí khác (nếu có) có phù hợp không: Có </w:t>
            </w:r>
            <w:sdt>
              <w:sdtPr>
                <w:rPr>
                  <w:color w:val="000000"/>
                </w:rPr>
                <w:id w:val="-24881408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9127099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9751496" w14:textId="77777777" w:rsidR="00E85D53" w:rsidRPr="009E7A55" w:rsidRDefault="00AB3E28" w:rsidP="009E7A55">
            <w:pPr>
              <w:spacing w:before="60" w:after="0" w:line="240" w:lineRule="auto"/>
              <w:jc w:val="both"/>
            </w:pPr>
            <w:r w:rsidRPr="009E7A55">
              <w:t xml:space="preserve">Lý do: </w:t>
            </w:r>
          </w:p>
          <w:p w14:paraId="1BBF0195" w14:textId="6E2D7A64" w:rsidR="00E85D53" w:rsidRPr="009E7A55" w:rsidRDefault="00AB3E28" w:rsidP="009E7A55">
            <w:pPr>
              <w:spacing w:before="60" w:after="0" w:line="240" w:lineRule="auto"/>
              <w:jc w:val="both"/>
            </w:pPr>
            <w:r w:rsidRPr="009E7A55">
              <w:t xml:space="preserve">- Nếu mức phí, lệ phí hoặc chi phí khác (nếu có) chưa được quy định tại dự án, dự thảo thì nêu rõ lý do: </w:t>
            </w:r>
          </w:p>
        </w:tc>
      </w:tr>
      <w:tr w:rsidR="00E85D53" w:rsidRPr="009E7A55" w14:paraId="4A11BA73" w14:textId="77777777" w:rsidTr="00BF52C9">
        <w:tc>
          <w:tcPr>
            <w:tcW w:w="1706" w:type="pct"/>
          </w:tcPr>
          <w:p w14:paraId="382322E2" w14:textId="77777777" w:rsidR="00E85D53" w:rsidRPr="009E7A55" w:rsidRDefault="00AB3E28" w:rsidP="009E7A55">
            <w:pPr>
              <w:spacing w:before="60" w:after="0" w:line="240" w:lineRule="auto"/>
              <w:jc w:val="both"/>
              <w:rPr>
                <w:b/>
              </w:rPr>
            </w:pPr>
            <w:r w:rsidRPr="009E7A55">
              <w:lastRenderedPageBreak/>
              <w:t>b) Quy định về cách thức, thời điểm nộp phí, lệ phí và các chi phí khác (nếu có) có hợp lý không?</w:t>
            </w:r>
          </w:p>
        </w:tc>
        <w:tc>
          <w:tcPr>
            <w:tcW w:w="3294" w:type="pct"/>
          </w:tcPr>
          <w:p w14:paraId="36FE0AF9" w14:textId="3D1C1630" w:rsidR="00E85D53" w:rsidRPr="009E7A55" w:rsidRDefault="00AB3E28" w:rsidP="009E7A55">
            <w:pPr>
              <w:spacing w:before="60" w:after="0" w:line="240" w:lineRule="auto"/>
              <w:jc w:val="both"/>
            </w:pPr>
            <w:r w:rsidRPr="009E7A55">
              <w:t xml:space="preserve">Có </w:t>
            </w:r>
            <w:sdt>
              <w:sdtPr>
                <w:rPr>
                  <w:color w:val="000000"/>
                </w:rPr>
                <w:id w:val="174698945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20633823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1ECA1844" w14:textId="5C090F9E" w:rsidR="00E85D53" w:rsidRPr="009E7A55" w:rsidRDefault="00AB3E28" w:rsidP="0006560C">
            <w:pPr>
              <w:spacing w:before="60" w:after="0" w:line="240" w:lineRule="auto"/>
              <w:jc w:val="both"/>
            </w:pPr>
            <w:r w:rsidRPr="009E7A55">
              <w:t xml:space="preserve">Dự thảo Luật không quy định. </w:t>
            </w:r>
            <w:r w:rsidRPr="009E7A55">
              <w:rPr>
                <w:color w:val="000000"/>
              </w:rPr>
              <w:t xml:space="preserve">Sẽ được Chính phủ quy định cụ thể trong </w:t>
            </w:r>
            <w:r w:rsidRPr="009E7A55">
              <w:t>Nghị định hướng dẫn thi hành Luật (nếu có).</w:t>
            </w:r>
          </w:p>
        </w:tc>
      </w:tr>
      <w:tr w:rsidR="00E85D53" w:rsidRPr="009E7A55" w14:paraId="71673ED1" w14:textId="77777777" w:rsidTr="00BF52C9">
        <w:tc>
          <w:tcPr>
            <w:tcW w:w="5000" w:type="pct"/>
            <w:gridSpan w:val="2"/>
          </w:tcPr>
          <w:p w14:paraId="252AAE23" w14:textId="77777777" w:rsidR="00E85D53" w:rsidRPr="009E7A55" w:rsidRDefault="00AB3E28" w:rsidP="009E7A55">
            <w:pPr>
              <w:spacing w:before="60" w:after="0" w:line="240" w:lineRule="auto"/>
              <w:jc w:val="both"/>
            </w:pPr>
            <w:r w:rsidRPr="009E7A55">
              <w:rPr>
                <w:b/>
              </w:rPr>
              <w:t>9. Mẫu đơn, tờ khai</w:t>
            </w:r>
          </w:p>
        </w:tc>
      </w:tr>
      <w:tr w:rsidR="00E85D53" w:rsidRPr="009E7A55" w14:paraId="46511430" w14:textId="77777777" w:rsidTr="00BF52C9">
        <w:tc>
          <w:tcPr>
            <w:tcW w:w="1706" w:type="pct"/>
          </w:tcPr>
          <w:p w14:paraId="20E1CA6B" w14:textId="77777777" w:rsidR="00E85D53" w:rsidRPr="00762746" w:rsidRDefault="00AB3E28" w:rsidP="009E7A55">
            <w:pPr>
              <w:spacing w:before="60" w:after="0" w:line="240" w:lineRule="auto"/>
              <w:jc w:val="both"/>
            </w:pPr>
            <w:r w:rsidRPr="00762746">
              <w:t xml:space="preserve">a) Có quy định về mẫu đơn, tờ khai không? </w:t>
            </w:r>
          </w:p>
        </w:tc>
        <w:tc>
          <w:tcPr>
            <w:tcW w:w="3294" w:type="pct"/>
          </w:tcPr>
          <w:p w14:paraId="111F3354" w14:textId="7C330084" w:rsidR="00E85D53" w:rsidRPr="009E7A55" w:rsidRDefault="00AB3E28" w:rsidP="009E7A55">
            <w:pPr>
              <w:spacing w:before="60" w:after="0" w:line="240" w:lineRule="auto"/>
              <w:jc w:val="both"/>
            </w:pPr>
            <w:r w:rsidRPr="009E7A55">
              <w:t>Có  </w:t>
            </w:r>
            <w:sdt>
              <w:sdtPr>
                <w:rPr>
                  <w:color w:val="000000"/>
                </w:rPr>
                <w:id w:val="451520989"/>
                <w14:checkbox>
                  <w14:checked w14:val="1"/>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xml:space="preserve">   Không  </w:t>
            </w:r>
            <w:sdt>
              <w:sdtPr>
                <w:rPr>
                  <w:color w:val="000000"/>
                </w:rPr>
                <w:id w:val="1762101197"/>
                <w14:checkbox>
                  <w14:checked w14:val="0"/>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xml:space="preserve">  </w:t>
            </w:r>
          </w:p>
          <w:p w14:paraId="3F15E724" w14:textId="4BA7B652" w:rsidR="00E85D53" w:rsidRPr="009E7A55" w:rsidRDefault="00AB3E28" w:rsidP="00CC1246">
            <w:pPr>
              <w:spacing w:before="60" w:after="0" w:line="240" w:lineRule="auto"/>
              <w:jc w:val="both"/>
            </w:pPr>
            <w:r w:rsidRPr="009E7A55">
              <w:t xml:space="preserve">Lý do: </w:t>
            </w:r>
            <w:r w:rsidRPr="009E7A55">
              <w:rPr>
                <w:color w:val="000000"/>
              </w:rPr>
              <w:t xml:space="preserve">Sẽ được Chính phủ quy định cụ thể trong </w:t>
            </w:r>
            <w:r w:rsidRPr="009E7A55">
              <w:t xml:space="preserve">Nghị định hướng dẫn thi hành Luật </w:t>
            </w:r>
          </w:p>
        </w:tc>
      </w:tr>
      <w:tr w:rsidR="00E85D53" w:rsidRPr="009E7A55" w14:paraId="2D9F8B7F" w14:textId="77777777" w:rsidTr="00BF52C9">
        <w:tc>
          <w:tcPr>
            <w:tcW w:w="1706" w:type="pct"/>
          </w:tcPr>
          <w:p w14:paraId="69120117" w14:textId="37D72E8D" w:rsidR="00E85D53" w:rsidRPr="00762746" w:rsidRDefault="00AB3E28" w:rsidP="009E7A55">
            <w:pPr>
              <w:spacing w:before="60" w:after="0" w:line="240" w:lineRule="auto"/>
              <w:jc w:val="both"/>
            </w:pPr>
            <w:r w:rsidRPr="00762746">
              <w:t>b) Tên mẫu đơn, tờ khai 1: Không quy định</w:t>
            </w:r>
          </w:p>
          <w:p w14:paraId="72C0CA63" w14:textId="77777777" w:rsidR="00E85D53" w:rsidRPr="00762746" w:rsidRDefault="00E85D53" w:rsidP="009E7A55">
            <w:pPr>
              <w:spacing w:before="60" w:after="0" w:line="240" w:lineRule="auto"/>
              <w:jc w:val="both"/>
            </w:pPr>
          </w:p>
          <w:p w14:paraId="69211B8B" w14:textId="77777777" w:rsidR="00E85D53" w:rsidRPr="00762746" w:rsidRDefault="00E85D53" w:rsidP="009E7A55">
            <w:pPr>
              <w:spacing w:before="60" w:after="0" w:line="240" w:lineRule="auto"/>
              <w:jc w:val="both"/>
            </w:pPr>
          </w:p>
        </w:tc>
        <w:tc>
          <w:tcPr>
            <w:tcW w:w="3294" w:type="pct"/>
          </w:tcPr>
          <w:p w14:paraId="362A8CC5" w14:textId="77777777" w:rsidR="00E85D53" w:rsidRPr="009E7A55" w:rsidRDefault="00AB3E28" w:rsidP="009E7A55">
            <w:pPr>
              <w:spacing w:before="60" w:after="0" w:line="240" w:lineRule="auto"/>
              <w:jc w:val="both"/>
            </w:pPr>
            <w:r w:rsidRPr="009E7A55">
              <w:t>- Nêu rõ những nội dung (nhóm) thông tin cần cung cấp trong mẫu đơn, tờ khai:</w:t>
            </w:r>
          </w:p>
          <w:p w14:paraId="19674347" w14:textId="77777777" w:rsidR="00E85D53" w:rsidRPr="009E7A55" w:rsidRDefault="00AB3E28" w:rsidP="009E7A55">
            <w:pPr>
              <w:spacing w:before="60" w:after="0" w:line="240" w:lineRule="auto"/>
              <w:jc w:val="both"/>
            </w:pPr>
            <w:r w:rsidRPr="009E7A55">
              <w:t>+ Nội dung thông tin 1: </w:t>
            </w:r>
          </w:p>
          <w:p w14:paraId="298CA8E0" w14:textId="77777777" w:rsidR="00E85D53" w:rsidRPr="009E7A55" w:rsidRDefault="00AB3E28" w:rsidP="009E7A55">
            <w:pPr>
              <w:spacing w:before="60" w:after="0" w:line="240" w:lineRule="auto"/>
              <w:jc w:val="both"/>
              <w:rPr>
                <w:color w:val="000000"/>
              </w:rPr>
            </w:pPr>
            <w:r w:rsidRPr="009E7A55">
              <w:t>Lý do quy định: </w:t>
            </w:r>
          </w:p>
          <w:p w14:paraId="1437680D" w14:textId="77777777" w:rsidR="00E85D53" w:rsidRPr="009E7A55" w:rsidRDefault="00AB3E28" w:rsidP="009E7A55">
            <w:pPr>
              <w:spacing w:before="60" w:after="0" w:line="240" w:lineRule="auto"/>
              <w:jc w:val="both"/>
              <w:rPr>
                <w:b/>
              </w:rPr>
            </w:pPr>
            <w:r w:rsidRPr="009E7A55">
              <w:t>+ Nội dung thông tin n: </w:t>
            </w:r>
          </w:p>
          <w:p w14:paraId="2C9F89EC" w14:textId="77777777" w:rsidR="00E85D53" w:rsidRPr="009E7A55" w:rsidRDefault="00AB3E28" w:rsidP="009E7A55">
            <w:pPr>
              <w:spacing w:before="60" w:after="0" w:line="240" w:lineRule="auto"/>
              <w:jc w:val="both"/>
            </w:pPr>
            <w:r w:rsidRPr="009E7A55">
              <w:t>Lý do quy định: </w:t>
            </w:r>
          </w:p>
          <w:p w14:paraId="7F7AFC58" w14:textId="5D077474" w:rsidR="00E85D53" w:rsidRPr="009E7A55" w:rsidRDefault="00AB3E28" w:rsidP="009E7A55">
            <w:pPr>
              <w:spacing w:before="60" w:after="0" w:line="240" w:lineRule="auto"/>
              <w:jc w:val="both"/>
            </w:pPr>
            <w:r w:rsidRPr="009E7A55">
              <w:t xml:space="preserve">- Có quy định việc xác nhận tại đơn, tờ khai không? Có </w:t>
            </w:r>
            <w:sdt>
              <w:sdtPr>
                <w:rPr>
                  <w:color w:val="000000"/>
                </w:rPr>
                <w:id w:val="-429579913"/>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208343939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C2FC577" w14:textId="77777777" w:rsidR="00E85D53" w:rsidRPr="009E7A55" w:rsidRDefault="00AB3E28" w:rsidP="009E7A55">
            <w:pPr>
              <w:spacing w:before="60" w:after="0" w:line="240" w:lineRule="auto"/>
              <w:jc w:val="both"/>
            </w:pPr>
            <w:r w:rsidRPr="009E7A55">
              <w:t>Nếu Có, nêu rõ nội dung xác nhận, người/cơ quan có thẩm quyền xác nhận:</w:t>
            </w:r>
          </w:p>
          <w:p w14:paraId="702DF1BB" w14:textId="28A008C9" w:rsidR="00E85D53" w:rsidRPr="009E7A55" w:rsidRDefault="00AB3E28" w:rsidP="00762746">
            <w:pPr>
              <w:spacing w:before="60" w:after="0" w:line="240" w:lineRule="auto"/>
              <w:jc w:val="both"/>
            </w:pPr>
            <w:r w:rsidRPr="009E7A55">
              <w:t>Lý do quy định: </w:t>
            </w:r>
          </w:p>
        </w:tc>
      </w:tr>
      <w:tr w:rsidR="00E85D53" w:rsidRPr="009E7A55" w14:paraId="5A36C647" w14:textId="77777777" w:rsidTr="00BF52C9">
        <w:tc>
          <w:tcPr>
            <w:tcW w:w="1706" w:type="pct"/>
          </w:tcPr>
          <w:p w14:paraId="7DD19960" w14:textId="002C2013" w:rsidR="00E85D53" w:rsidRPr="00762746" w:rsidRDefault="00AB3E28" w:rsidP="00762746">
            <w:pPr>
              <w:spacing w:before="60" w:after="0" w:line="240" w:lineRule="auto"/>
              <w:jc w:val="both"/>
            </w:pPr>
            <w:r w:rsidRPr="00762746">
              <w:t>c) Tên mẫu đơn, tờ khai: Không quy định</w:t>
            </w:r>
          </w:p>
        </w:tc>
        <w:tc>
          <w:tcPr>
            <w:tcW w:w="3294" w:type="pct"/>
          </w:tcPr>
          <w:p w14:paraId="6CF5E87D" w14:textId="77777777" w:rsidR="00E85D53" w:rsidRPr="009E7A55" w:rsidRDefault="00AB3E28" w:rsidP="009E7A55">
            <w:pPr>
              <w:spacing w:before="60" w:after="0" w:line="240" w:lineRule="auto"/>
              <w:jc w:val="both"/>
            </w:pPr>
            <w:r w:rsidRPr="009E7A55">
              <w:t>- Nêu rõ những nội dung (nhóm) thông tin cần cung cấp trong mẫu đơn, tờ khai:</w:t>
            </w:r>
          </w:p>
          <w:p w14:paraId="30E503EA" w14:textId="77777777" w:rsidR="00E85D53" w:rsidRPr="009E7A55" w:rsidRDefault="00AB3E28" w:rsidP="009E7A55">
            <w:pPr>
              <w:spacing w:before="60" w:after="0" w:line="240" w:lineRule="auto"/>
              <w:jc w:val="both"/>
            </w:pPr>
            <w:r w:rsidRPr="009E7A55">
              <w:t xml:space="preserve">+ Nội dung thông tin 1:  </w:t>
            </w:r>
          </w:p>
          <w:p w14:paraId="5CD3EF43" w14:textId="77777777" w:rsidR="00E85D53" w:rsidRPr="009E7A55" w:rsidRDefault="00AB3E28" w:rsidP="009E7A55">
            <w:pPr>
              <w:spacing w:before="60" w:after="0" w:line="240" w:lineRule="auto"/>
              <w:jc w:val="both"/>
              <w:rPr>
                <w:color w:val="000000"/>
              </w:rPr>
            </w:pPr>
            <w:r w:rsidRPr="009E7A55">
              <w:t>Lý do quy định: </w:t>
            </w:r>
          </w:p>
          <w:p w14:paraId="498ED394" w14:textId="77777777" w:rsidR="00E85D53" w:rsidRPr="009E7A55" w:rsidRDefault="00AB3E28" w:rsidP="009E7A55">
            <w:pPr>
              <w:spacing w:before="60" w:after="0" w:line="240" w:lineRule="auto"/>
              <w:jc w:val="both"/>
            </w:pPr>
            <w:r w:rsidRPr="009E7A55">
              <w:lastRenderedPageBreak/>
              <w:t>+ Nội dung thông tin n: </w:t>
            </w:r>
          </w:p>
          <w:p w14:paraId="0757A05F" w14:textId="77777777" w:rsidR="00E85D53" w:rsidRPr="009E7A55" w:rsidRDefault="00AB3E28" w:rsidP="009E7A55">
            <w:pPr>
              <w:spacing w:before="60" w:after="0" w:line="240" w:lineRule="auto"/>
              <w:jc w:val="both"/>
            </w:pPr>
            <w:r w:rsidRPr="009E7A55">
              <w:t>Lý do quy định: </w:t>
            </w:r>
          </w:p>
          <w:p w14:paraId="47B01A8D" w14:textId="14F3F579" w:rsidR="00E85D53" w:rsidRPr="009E7A55" w:rsidRDefault="00AB3E28" w:rsidP="009E7A55">
            <w:pPr>
              <w:spacing w:before="60" w:after="0" w:line="240" w:lineRule="auto"/>
              <w:jc w:val="both"/>
            </w:pPr>
            <w:r w:rsidRPr="009E7A55">
              <w:t xml:space="preserve">- Có quy định việc xác nhận tại đơn, tờ khai không? Có </w:t>
            </w:r>
            <w:sdt>
              <w:sdtPr>
                <w:rPr>
                  <w:color w:val="000000"/>
                </w:rPr>
                <w:id w:val="30096620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485042629"/>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49F77C59" w14:textId="77777777" w:rsidR="00E85D53" w:rsidRPr="009E7A55" w:rsidRDefault="00AB3E28" w:rsidP="009E7A55">
            <w:pPr>
              <w:spacing w:before="60" w:after="0" w:line="240" w:lineRule="auto"/>
              <w:jc w:val="both"/>
            </w:pPr>
            <w:r w:rsidRPr="009E7A55">
              <w:t>Nếu Có, nêu rõ nội dung xác nhận, người/cơ quan có thẩm quyền xác nhận:</w:t>
            </w:r>
          </w:p>
          <w:p w14:paraId="23AA6022" w14:textId="6E1CDF6C" w:rsidR="00E85D53" w:rsidRPr="009E7A55" w:rsidRDefault="00AB3E28" w:rsidP="009E7A55">
            <w:pPr>
              <w:spacing w:before="60" w:after="0" w:line="240" w:lineRule="auto"/>
              <w:jc w:val="both"/>
            </w:pPr>
            <w:r w:rsidRPr="009E7A55">
              <w:t>Lý do quy định: </w:t>
            </w:r>
          </w:p>
        </w:tc>
      </w:tr>
      <w:tr w:rsidR="00E85D53" w:rsidRPr="009E7A55" w14:paraId="7EB5729D" w14:textId="77777777" w:rsidTr="00BF52C9">
        <w:tc>
          <w:tcPr>
            <w:tcW w:w="1706" w:type="pct"/>
          </w:tcPr>
          <w:p w14:paraId="0261680A" w14:textId="77777777" w:rsidR="00E85D53" w:rsidRPr="009E7A55" w:rsidRDefault="00AB3E28" w:rsidP="009E7A55">
            <w:pPr>
              <w:spacing w:before="60" w:after="0" w:line="240" w:lineRule="auto"/>
              <w:jc w:val="both"/>
            </w:pPr>
            <w:r w:rsidRPr="009E7A55">
              <w:lastRenderedPageBreak/>
              <w:t>d) Ngôn ngữ</w:t>
            </w:r>
          </w:p>
        </w:tc>
        <w:tc>
          <w:tcPr>
            <w:tcW w:w="3294" w:type="pct"/>
          </w:tcPr>
          <w:p w14:paraId="6DE0FDBB" w14:textId="69EE8EBF" w:rsidR="00E85D53" w:rsidRPr="009E7A55" w:rsidRDefault="00AB3E28" w:rsidP="009E7A55">
            <w:pPr>
              <w:spacing w:before="60" w:after="0" w:line="240" w:lineRule="auto"/>
              <w:jc w:val="both"/>
            </w:pPr>
            <w:r w:rsidRPr="009E7A55">
              <w:t>- Tiếng Việt   </w:t>
            </w:r>
            <w:sdt>
              <w:sdtPr>
                <w:rPr>
                  <w:color w:val="000000"/>
                </w:rPr>
                <w:id w:val="-617217256"/>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Song ngữ </w:t>
            </w:r>
            <w:sdt>
              <w:sdtPr>
                <w:rPr>
                  <w:color w:val="000000"/>
                </w:rPr>
                <w:id w:val="26820454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Nêu rõ loại song ngữ:</w:t>
            </w:r>
          </w:p>
          <w:p w14:paraId="2E61F309" w14:textId="1E194EB3" w:rsidR="00E85D53" w:rsidRPr="009E7A55" w:rsidRDefault="00AB3E28" w:rsidP="009E7A55">
            <w:pPr>
              <w:spacing w:before="60" w:after="0" w:line="240" w:lineRule="auto"/>
              <w:jc w:val="both"/>
            </w:pPr>
            <w:r w:rsidRPr="009E7A55">
              <w:t xml:space="preserve">Lý do quy định (trong trường hợp mẫu đơn song ngữ): </w:t>
            </w:r>
          </w:p>
        </w:tc>
      </w:tr>
      <w:tr w:rsidR="00E85D53" w:rsidRPr="009E7A55" w14:paraId="60DABBF1" w14:textId="77777777" w:rsidTr="00BF52C9">
        <w:tc>
          <w:tcPr>
            <w:tcW w:w="5000" w:type="pct"/>
            <w:gridSpan w:val="2"/>
          </w:tcPr>
          <w:p w14:paraId="11FAE2C8" w14:textId="77777777" w:rsidR="00E85D53" w:rsidRPr="009E7A55" w:rsidRDefault="00AB3E28" w:rsidP="009E7A55">
            <w:pPr>
              <w:spacing w:before="60" w:after="0" w:line="240" w:lineRule="auto"/>
              <w:jc w:val="both"/>
            </w:pPr>
            <w:r w:rsidRPr="009E7A55">
              <w:rPr>
                <w:b/>
              </w:rPr>
              <w:t>10. Yêu cầu, điều kiện</w:t>
            </w:r>
          </w:p>
        </w:tc>
      </w:tr>
      <w:tr w:rsidR="00E85D53" w:rsidRPr="009E7A55" w14:paraId="082ECF36" w14:textId="77777777" w:rsidTr="00BF52C9">
        <w:tc>
          <w:tcPr>
            <w:tcW w:w="1706" w:type="pct"/>
          </w:tcPr>
          <w:p w14:paraId="4268E99D" w14:textId="77777777" w:rsidR="00E85D53" w:rsidRPr="009E7A55" w:rsidRDefault="00AB3E28" w:rsidP="009E7A55">
            <w:pPr>
              <w:spacing w:before="60" w:after="0" w:line="240" w:lineRule="auto"/>
              <w:jc w:val="both"/>
            </w:pPr>
            <w:r w:rsidRPr="009E7A55">
              <w:t xml:space="preserve">Có quy định yêu cầu, điều kiện không? </w:t>
            </w:r>
          </w:p>
        </w:tc>
        <w:tc>
          <w:tcPr>
            <w:tcW w:w="3294" w:type="pct"/>
          </w:tcPr>
          <w:p w14:paraId="4DD6F670" w14:textId="13358B5D" w:rsidR="00E85D53" w:rsidRPr="009E7A55" w:rsidRDefault="00AB3E28" w:rsidP="009E7A55">
            <w:pPr>
              <w:spacing w:before="60" w:after="0" w:line="240" w:lineRule="auto"/>
              <w:jc w:val="both"/>
            </w:pPr>
            <w:r w:rsidRPr="009E7A55">
              <w:t xml:space="preserve">Có  </w:t>
            </w:r>
            <w:sdt>
              <w:sdtPr>
                <w:rPr>
                  <w:color w:val="000000"/>
                </w:rPr>
                <w:id w:val="-203642197"/>
                <w14:checkbox>
                  <w14:checked w14:val="0"/>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xml:space="preserve">   Không   </w:t>
            </w:r>
            <w:sdt>
              <w:sdtPr>
                <w:rPr>
                  <w:color w:val="000000"/>
                </w:rPr>
                <w:id w:val="-985167715"/>
                <w14:checkbox>
                  <w14:checked w14:val="1"/>
                  <w14:checkedState w14:val="2612" w14:font="MS Gothic"/>
                  <w14:uncheckedState w14:val="2610" w14:font="MS Gothic"/>
                </w14:checkbox>
              </w:sdtPr>
              <w:sdtContent>
                <w:r w:rsidR="00CC1246">
                  <w:rPr>
                    <w:rFonts w:ascii="MS Gothic" w:eastAsia="MS Gothic" w:hAnsi="MS Gothic" w:hint="eastAsia"/>
                    <w:color w:val="000000"/>
                  </w:rPr>
                  <w:t>☒</w:t>
                </w:r>
              </w:sdtContent>
            </w:sdt>
            <w:r w:rsidRPr="009E7A55">
              <w:t> </w:t>
            </w:r>
          </w:p>
          <w:p w14:paraId="38755446" w14:textId="4BECDE27" w:rsidR="00E85D53" w:rsidRPr="009E7A55" w:rsidRDefault="00AB3E28" w:rsidP="009E7A55">
            <w:pPr>
              <w:spacing w:before="60" w:after="0" w:line="240" w:lineRule="auto"/>
              <w:jc w:val="both"/>
            </w:pPr>
            <w:r w:rsidRPr="009E7A55">
              <w:t>Không quy định</w:t>
            </w:r>
          </w:p>
        </w:tc>
      </w:tr>
      <w:tr w:rsidR="00E85D53" w:rsidRPr="009E7A55" w14:paraId="274E852A" w14:textId="77777777" w:rsidTr="00BF52C9">
        <w:tc>
          <w:tcPr>
            <w:tcW w:w="1706" w:type="pct"/>
          </w:tcPr>
          <w:p w14:paraId="06CFEC90" w14:textId="77777777" w:rsidR="00E85D53" w:rsidRPr="00762746" w:rsidRDefault="00AB3E28" w:rsidP="009E7A55">
            <w:pPr>
              <w:spacing w:before="60" w:after="0" w:line="240" w:lineRule="auto"/>
              <w:jc w:val="both"/>
            </w:pPr>
            <w:r w:rsidRPr="00762746">
              <w:t>a) Yêu cầu, điều kiện 1: Không quy định</w:t>
            </w:r>
          </w:p>
          <w:p w14:paraId="71B30EA6" w14:textId="77777777" w:rsidR="00E85D53" w:rsidRPr="00762746" w:rsidRDefault="00E85D53" w:rsidP="009E7A55">
            <w:pPr>
              <w:spacing w:before="60" w:after="0" w:line="240" w:lineRule="auto"/>
              <w:jc w:val="both"/>
            </w:pPr>
          </w:p>
        </w:tc>
        <w:tc>
          <w:tcPr>
            <w:tcW w:w="3294" w:type="pct"/>
          </w:tcPr>
          <w:p w14:paraId="7D45FB4D" w14:textId="77777777" w:rsidR="00E85D53" w:rsidRPr="009E7A55" w:rsidRDefault="00AB3E28" w:rsidP="009E7A55">
            <w:pPr>
              <w:spacing w:before="60" w:after="0" w:line="240" w:lineRule="auto"/>
              <w:jc w:val="both"/>
            </w:pPr>
            <w:r w:rsidRPr="009E7A55">
              <w:t>- Lý do quy định: </w:t>
            </w:r>
          </w:p>
          <w:p w14:paraId="00C6A2B3" w14:textId="77777777" w:rsidR="00E85D53" w:rsidRPr="009E7A55" w:rsidRDefault="00AB3E28" w:rsidP="009E7A55">
            <w:pPr>
              <w:spacing w:before="60" w:after="0" w:line="240" w:lineRule="auto"/>
              <w:jc w:val="both"/>
            </w:pPr>
            <w:r w:rsidRPr="009E7A55">
              <w:t>- Để đáp ứng yêu cầu, điều kiện này, cá nhân, tổ chức cần:</w:t>
            </w:r>
          </w:p>
          <w:p w14:paraId="5F5C6BE4" w14:textId="6B2F5961" w:rsidR="00E85D53" w:rsidRPr="009E7A55" w:rsidRDefault="00AB3E28" w:rsidP="009E7A55">
            <w:pPr>
              <w:spacing w:before="60" w:after="0" w:line="240" w:lineRule="auto"/>
              <w:jc w:val="both"/>
            </w:pPr>
            <w:r w:rsidRPr="009E7A55">
              <w:t xml:space="preserve">+ Có kết quả từ một thủ tục hành chính khác: Có </w:t>
            </w:r>
            <w:sdt>
              <w:sdtPr>
                <w:rPr>
                  <w:color w:val="000000"/>
                </w:rPr>
                <w:id w:val="-144638722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270864623"/>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77A3F2E0" w14:textId="77777777" w:rsidR="00E85D53" w:rsidRPr="009E7A55" w:rsidRDefault="00AB3E28" w:rsidP="009E7A55">
            <w:pPr>
              <w:spacing w:before="60" w:after="0" w:line="240" w:lineRule="auto"/>
              <w:jc w:val="both"/>
            </w:pPr>
            <w:r w:rsidRPr="009E7A55">
              <w:t>Nếu Có, đề nghị nêu rõ: </w:t>
            </w:r>
          </w:p>
          <w:p w14:paraId="67A97A00" w14:textId="668310C0" w:rsidR="00E85D53" w:rsidRPr="009E7A55" w:rsidRDefault="00AB3E28" w:rsidP="009E7A55">
            <w:pPr>
              <w:spacing w:before="60" w:after="0" w:line="240" w:lineRule="auto"/>
              <w:jc w:val="both"/>
            </w:pPr>
            <w:r w:rsidRPr="009E7A55">
              <w:t xml:space="preserve">+ Đáp ứng được sự kiểm tra, xác minh, đánh giá của cơ quan nhà nước: Có </w:t>
            </w:r>
            <w:sdt>
              <w:sdtPr>
                <w:rPr>
                  <w:color w:val="000000"/>
                </w:rPr>
                <w:id w:val="49615600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67332255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5CDE81D" w14:textId="39846EEB" w:rsidR="00E85D53" w:rsidRPr="009E7A55" w:rsidRDefault="00AB3E28" w:rsidP="00762746">
            <w:pPr>
              <w:spacing w:before="60" w:after="0" w:line="240" w:lineRule="auto"/>
              <w:jc w:val="both"/>
            </w:pPr>
            <w:r w:rsidRPr="009E7A55">
              <w:t>+ Thực hiện công việc khác (nêu rõ): </w:t>
            </w:r>
          </w:p>
        </w:tc>
      </w:tr>
      <w:tr w:rsidR="00E85D53" w:rsidRPr="009E7A55" w14:paraId="2613141F" w14:textId="77777777" w:rsidTr="00BF52C9">
        <w:tc>
          <w:tcPr>
            <w:tcW w:w="1706" w:type="pct"/>
          </w:tcPr>
          <w:p w14:paraId="0A5773ED" w14:textId="77777777" w:rsidR="00E85D53" w:rsidRPr="00762746" w:rsidRDefault="00AB3E28" w:rsidP="009E7A55">
            <w:pPr>
              <w:spacing w:before="60" w:after="0" w:line="240" w:lineRule="auto"/>
              <w:jc w:val="both"/>
            </w:pPr>
            <w:r w:rsidRPr="00762746">
              <w:t>b) Yêu cầu, điều kiện n: Không quy định</w:t>
            </w:r>
          </w:p>
          <w:p w14:paraId="58071281" w14:textId="77777777" w:rsidR="00E85D53" w:rsidRPr="00762746" w:rsidRDefault="00E85D53" w:rsidP="009E7A55">
            <w:pPr>
              <w:spacing w:before="60" w:after="0" w:line="240" w:lineRule="auto"/>
              <w:jc w:val="both"/>
            </w:pPr>
          </w:p>
          <w:p w14:paraId="225DBCAD" w14:textId="77777777" w:rsidR="00E85D53" w:rsidRPr="00762746" w:rsidRDefault="00E85D53" w:rsidP="009E7A55">
            <w:pPr>
              <w:spacing w:before="60" w:after="0" w:line="240" w:lineRule="auto"/>
              <w:jc w:val="both"/>
            </w:pPr>
          </w:p>
        </w:tc>
        <w:tc>
          <w:tcPr>
            <w:tcW w:w="3294" w:type="pct"/>
          </w:tcPr>
          <w:p w14:paraId="011BFC36" w14:textId="77777777" w:rsidR="00E85D53" w:rsidRPr="009E7A55" w:rsidRDefault="00AB3E28" w:rsidP="009E7A55">
            <w:pPr>
              <w:spacing w:before="60" w:after="0" w:line="240" w:lineRule="auto"/>
              <w:jc w:val="both"/>
            </w:pPr>
            <w:r w:rsidRPr="009E7A55">
              <w:t>- Lý do quy định: </w:t>
            </w:r>
          </w:p>
          <w:p w14:paraId="29A76269" w14:textId="77777777" w:rsidR="00E85D53" w:rsidRPr="009E7A55" w:rsidRDefault="00AB3E28" w:rsidP="009E7A55">
            <w:pPr>
              <w:spacing w:before="60" w:after="0" w:line="240" w:lineRule="auto"/>
              <w:jc w:val="both"/>
            </w:pPr>
            <w:r w:rsidRPr="009E7A55">
              <w:t>- Để đáp ứng yêu cầu, điều kiện này, cá nhân, tổ chức cần:</w:t>
            </w:r>
          </w:p>
          <w:p w14:paraId="157711DE" w14:textId="1BAF270A" w:rsidR="00E85D53" w:rsidRPr="009E7A55" w:rsidRDefault="00AB3E28" w:rsidP="009E7A55">
            <w:pPr>
              <w:spacing w:before="60" w:after="0" w:line="240" w:lineRule="auto"/>
              <w:jc w:val="both"/>
            </w:pPr>
            <w:r w:rsidRPr="009E7A55">
              <w:t xml:space="preserve">+ Có kết quả từ một thủ tục hành chính khác: Có </w:t>
            </w:r>
            <w:sdt>
              <w:sdtPr>
                <w:rPr>
                  <w:color w:val="000000"/>
                </w:rPr>
                <w:id w:val="-119515430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73678151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13F527B6" w14:textId="77777777" w:rsidR="00E85D53" w:rsidRPr="009E7A55" w:rsidRDefault="00AB3E28" w:rsidP="009E7A55">
            <w:pPr>
              <w:spacing w:before="60" w:after="0" w:line="240" w:lineRule="auto"/>
              <w:jc w:val="both"/>
            </w:pPr>
            <w:r w:rsidRPr="009E7A55">
              <w:t>Nếu Có, đề nghị nêu rõ: </w:t>
            </w:r>
          </w:p>
          <w:p w14:paraId="3F0139D6" w14:textId="3C72A0A1" w:rsidR="00E85D53" w:rsidRPr="009E7A55" w:rsidRDefault="00AB3E28" w:rsidP="009E7A55">
            <w:pPr>
              <w:spacing w:before="60" w:after="0" w:line="240" w:lineRule="auto"/>
              <w:jc w:val="both"/>
            </w:pPr>
            <w:r w:rsidRPr="009E7A55">
              <w:t xml:space="preserve">+ Đáp ứng được sự kiểm tra, xác minh, đánh giá của cơ quan nhà nước: Có </w:t>
            </w:r>
            <w:sdt>
              <w:sdtPr>
                <w:rPr>
                  <w:color w:val="000000"/>
                </w:rPr>
                <w:id w:val="170358921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82774070"/>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A20C430" w14:textId="148911F0" w:rsidR="00E85D53" w:rsidRPr="009E7A55" w:rsidRDefault="00AB3E28" w:rsidP="009E7A55">
            <w:pPr>
              <w:spacing w:before="60" w:after="0" w:line="240" w:lineRule="auto"/>
              <w:jc w:val="both"/>
            </w:pPr>
            <w:r w:rsidRPr="009E7A55">
              <w:t>+ Thực hiện công việc khác (nêu rõ): </w:t>
            </w:r>
          </w:p>
        </w:tc>
      </w:tr>
      <w:tr w:rsidR="00E85D53" w:rsidRPr="009E7A55" w14:paraId="6B336598" w14:textId="77777777" w:rsidTr="00BF52C9">
        <w:tc>
          <w:tcPr>
            <w:tcW w:w="5000" w:type="pct"/>
            <w:gridSpan w:val="2"/>
          </w:tcPr>
          <w:p w14:paraId="44F7A2F5" w14:textId="77777777" w:rsidR="00E85D53" w:rsidRPr="009E7A55" w:rsidRDefault="00AB3E28" w:rsidP="009E7A55">
            <w:pPr>
              <w:spacing w:before="60" w:after="0" w:line="240" w:lineRule="auto"/>
              <w:jc w:val="both"/>
            </w:pPr>
            <w:r w:rsidRPr="009E7A55">
              <w:rPr>
                <w:b/>
              </w:rPr>
              <w:t>11. Kết quả thực hiện</w:t>
            </w:r>
          </w:p>
        </w:tc>
      </w:tr>
      <w:tr w:rsidR="00E85D53" w:rsidRPr="009E7A55" w14:paraId="0F7BDC94" w14:textId="77777777" w:rsidTr="00BF52C9">
        <w:tc>
          <w:tcPr>
            <w:tcW w:w="1706" w:type="pct"/>
          </w:tcPr>
          <w:p w14:paraId="2DCD7B32" w14:textId="77777777" w:rsidR="00E85D53" w:rsidRPr="009E7A55" w:rsidRDefault="00AB3E28" w:rsidP="009E7A55">
            <w:pPr>
              <w:spacing w:before="60" w:after="0" w:line="240" w:lineRule="auto"/>
              <w:jc w:val="both"/>
            </w:pPr>
            <w:r w:rsidRPr="009E7A55">
              <w:t xml:space="preserve">a) Hình thức của kết quả thực hiện thủ tục hành chính là gì? </w:t>
            </w:r>
          </w:p>
          <w:p w14:paraId="3EFBF41F" w14:textId="77777777" w:rsidR="00E85D53" w:rsidRPr="009E7A55" w:rsidRDefault="00E85D53" w:rsidP="009E7A55">
            <w:pPr>
              <w:spacing w:before="60" w:after="0" w:line="240" w:lineRule="auto"/>
              <w:jc w:val="both"/>
            </w:pPr>
          </w:p>
        </w:tc>
        <w:tc>
          <w:tcPr>
            <w:tcW w:w="3294" w:type="pct"/>
          </w:tcPr>
          <w:p w14:paraId="62D123A0" w14:textId="7BFC5FF2" w:rsidR="00E85D53" w:rsidRPr="009E7A55" w:rsidRDefault="00AB3E28" w:rsidP="009E7A55">
            <w:pPr>
              <w:spacing w:before="60" w:after="0" w:line="240" w:lineRule="auto"/>
              <w:jc w:val="both"/>
            </w:pPr>
            <w:r w:rsidRPr="009E7A55">
              <w:t xml:space="preserve">- Giấy phép </w:t>
            </w:r>
            <w:sdt>
              <w:sdtPr>
                <w:rPr>
                  <w:color w:val="000000"/>
                </w:rPr>
                <w:id w:val="187164839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C508D37" w14:textId="0715B560" w:rsidR="00E85D53" w:rsidRPr="009E7A55" w:rsidRDefault="00AB3E28" w:rsidP="009E7A55">
            <w:pPr>
              <w:spacing w:before="60" w:after="0" w:line="240" w:lineRule="auto"/>
              <w:jc w:val="both"/>
            </w:pPr>
            <w:r w:rsidRPr="009E7A55">
              <w:t>- Giấy chứng nhận </w:t>
            </w:r>
            <w:sdt>
              <w:sdtPr>
                <w:rPr>
                  <w:color w:val="000000"/>
                </w:rPr>
                <w:id w:val="-590005102"/>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9463387" w14:textId="0EE7FB6A" w:rsidR="00E85D53" w:rsidRPr="009E7A55" w:rsidRDefault="00AB3E28" w:rsidP="009E7A55">
            <w:pPr>
              <w:spacing w:before="60" w:after="0" w:line="240" w:lineRule="auto"/>
              <w:jc w:val="both"/>
            </w:pPr>
            <w:r w:rsidRPr="009E7A55">
              <w:lastRenderedPageBreak/>
              <w:t>- Giấy đăng ký </w:t>
            </w:r>
            <w:sdt>
              <w:sdtPr>
                <w:rPr>
                  <w:color w:val="000000"/>
                </w:rPr>
                <w:id w:val="1791322953"/>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5336C86" w14:textId="0D977DAE" w:rsidR="00E85D53" w:rsidRPr="009E7A55" w:rsidRDefault="00AB3E28" w:rsidP="009E7A55">
            <w:pPr>
              <w:spacing w:before="60" w:after="0" w:line="240" w:lineRule="auto"/>
              <w:jc w:val="both"/>
            </w:pPr>
            <w:r w:rsidRPr="009E7A55">
              <w:t xml:space="preserve">- Chứng chỉ </w:t>
            </w:r>
            <w:sdt>
              <w:sdtPr>
                <w:rPr>
                  <w:color w:val="000000"/>
                </w:rPr>
                <w:id w:val="-137021057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00D75083" w14:textId="439B5840" w:rsidR="00E85D53" w:rsidRPr="009E7A55" w:rsidRDefault="00AB3E28" w:rsidP="009E7A55">
            <w:pPr>
              <w:spacing w:before="60" w:after="0" w:line="240" w:lineRule="auto"/>
              <w:jc w:val="both"/>
            </w:pPr>
            <w:r w:rsidRPr="009E7A55">
              <w:t xml:space="preserve">- Thẻ </w:t>
            </w:r>
            <w:sdt>
              <w:sdtPr>
                <w:rPr>
                  <w:color w:val="000000"/>
                </w:rPr>
                <w:id w:val="51351998"/>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5F38606B" w14:textId="114DF80E" w:rsidR="00E85D53" w:rsidRPr="009E7A55" w:rsidRDefault="00AB3E28" w:rsidP="009E7A55">
            <w:pPr>
              <w:spacing w:before="60" w:after="0" w:line="240" w:lineRule="auto"/>
              <w:jc w:val="both"/>
            </w:pPr>
            <w:r w:rsidRPr="009E7A55">
              <w:t xml:space="preserve">- Quyết định hành chính </w:t>
            </w:r>
            <w:sdt>
              <w:sdtPr>
                <w:rPr>
                  <w:color w:val="000000"/>
                </w:rPr>
                <w:id w:val="892477287"/>
                <w14:checkbox>
                  <w14:checked w14:val="1"/>
                  <w14:checkedState w14:val="2612" w14:font="MS Gothic"/>
                  <w14:uncheckedState w14:val="2610" w14:font="MS Gothic"/>
                </w14:checkbox>
              </w:sdtPr>
              <w:sdtContent>
                <w:r w:rsidR="00182E02">
                  <w:rPr>
                    <w:rFonts w:ascii="MS Gothic" w:eastAsia="MS Gothic" w:hAnsi="MS Gothic" w:hint="eastAsia"/>
                    <w:color w:val="000000"/>
                  </w:rPr>
                  <w:t>☒</w:t>
                </w:r>
              </w:sdtContent>
            </w:sdt>
          </w:p>
          <w:p w14:paraId="10D7D6DF" w14:textId="40756E5D" w:rsidR="00E85D53" w:rsidRPr="009E7A55" w:rsidRDefault="00AB3E28" w:rsidP="009E7A55">
            <w:pPr>
              <w:spacing w:before="60" w:after="0" w:line="240" w:lineRule="auto"/>
              <w:jc w:val="both"/>
            </w:pPr>
            <w:r w:rsidRPr="009E7A55">
              <w:t xml:space="preserve">- Văn bản xác nhận/chấp thuận </w:t>
            </w:r>
            <w:sdt>
              <w:sdtPr>
                <w:rPr>
                  <w:color w:val="000000"/>
                </w:rPr>
                <w:id w:val="1617942025"/>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435ADA77" w14:textId="423B2B28" w:rsidR="00E85D53" w:rsidRPr="009E7A55" w:rsidRDefault="00AB3E28" w:rsidP="009E7A55">
            <w:pPr>
              <w:spacing w:before="60" w:after="0" w:line="240" w:lineRule="auto"/>
              <w:jc w:val="both"/>
            </w:pPr>
            <w:r w:rsidRPr="009E7A55">
              <w:t xml:space="preserve">- Loại khác: </w:t>
            </w:r>
            <w:sdt>
              <w:sdtPr>
                <w:rPr>
                  <w:color w:val="000000"/>
                </w:rPr>
                <w:id w:val="-1684268226"/>
                <w14:checkbox>
                  <w14:checked w14:val="1"/>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Đề nghị nêu rõ: </w:t>
            </w:r>
            <w:r w:rsidRPr="009E7A55">
              <w:rPr>
                <w:color w:val="000000"/>
              </w:rPr>
              <w:t xml:space="preserve">Sẽ được quy định cụ thể trong </w:t>
            </w:r>
            <w:r w:rsidRPr="009E7A55">
              <w:t>Nghị định hướng dẫn thi hành Luật    </w:t>
            </w:r>
          </w:p>
        </w:tc>
      </w:tr>
      <w:tr w:rsidR="00E85D53" w:rsidRPr="009E7A55" w14:paraId="6992D240" w14:textId="77777777" w:rsidTr="00BF52C9">
        <w:tc>
          <w:tcPr>
            <w:tcW w:w="1706" w:type="pct"/>
          </w:tcPr>
          <w:p w14:paraId="1DC9C8F9" w14:textId="77777777" w:rsidR="00E85D53" w:rsidRPr="009E7A55" w:rsidRDefault="00AB3E28" w:rsidP="009E7A55">
            <w:pPr>
              <w:spacing w:before="60" w:after="0" w:line="240" w:lineRule="auto"/>
              <w:jc w:val="both"/>
            </w:pPr>
            <w:r w:rsidRPr="009E7A55">
              <w:lastRenderedPageBreak/>
              <w:t>b) Kết quả giải quyết thủ tục hành chính có được mẫu hóa phù hợp không?</w:t>
            </w:r>
          </w:p>
        </w:tc>
        <w:tc>
          <w:tcPr>
            <w:tcW w:w="3294" w:type="pct"/>
          </w:tcPr>
          <w:p w14:paraId="612FBC91" w14:textId="482C88B5" w:rsidR="00E85D53" w:rsidRPr="009E7A55" w:rsidRDefault="00AB3E28" w:rsidP="009E7A55">
            <w:pPr>
              <w:spacing w:before="60" w:after="0" w:line="240" w:lineRule="auto"/>
              <w:jc w:val="both"/>
            </w:pPr>
            <w:r w:rsidRPr="009E7A55">
              <w:t>Có  </w:t>
            </w:r>
            <w:sdt>
              <w:sdtPr>
                <w:rPr>
                  <w:color w:val="000000"/>
                </w:rPr>
                <w:id w:val="-3011108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1065760901"/>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w:t>
            </w:r>
          </w:p>
          <w:p w14:paraId="7F61E4C8" w14:textId="77777777" w:rsidR="00E85D53" w:rsidRPr="009E7A55" w:rsidRDefault="00AB3E28" w:rsidP="009E7A55">
            <w:pPr>
              <w:spacing w:before="60" w:after="0" w:line="240" w:lineRule="auto"/>
              <w:jc w:val="both"/>
            </w:pPr>
            <w:r w:rsidRPr="009E7A55">
              <w:rPr>
                <w:color w:val="000000"/>
              </w:rPr>
              <w:t xml:space="preserve">Sẽ được quy định cụ thể trong </w:t>
            </w:r>
            <w:r w:rsidRPr="009E7A55">
              <w:t xml:space="preserve">Nghị định hướng dẫn thi hành Luật     </w:t>
            </w:r>
          </w:p>
        </w:tc>
      </w:tr>
      <w:tr w:rsidR="00E85D53" w:rsidRPr="009E7A55" w14:paraId="11B321F2" w14:textId="77777777" w:rsidTr="00BF52C9">
        <w:tc>
          <w:tcPr>
            <w:tcW w:w="1706" w:type="pct"/>
          </w:tcPr>
          <w:p w14:paraId="434A799B" w14:textId="4204497F" w:rsidR="00E85D53" w:rsidRPr="00762746" w:rsidRDefault="00AB3E28" w:rsidP="00762746">
            <w:pPr>
              <w:spacing w:before="60" w:after="0" w:line="240" w:lineRule="auto"/>
              <w:jc w:val="both"/>
            </w:pPr>
            <w:r w:rsidRPr="00762746">
              <w:t xml:space="preserve">c) Quy định về thời hạn có giá trị hiệu lực của kết quả thực hiện thủ tục hành chính có hợp lý không (nếu có)? </w:t>
            </w:r>
            <w:r w:rsidRPr="00762746">
              <w:rPr>
                <w:color w:val="000000"/>
              </w:rPr>
              <w:t>Không quy định</w:t>
            </w:r>
          </w:p>
        </w:tc>
        <w:tc>
          <w:tcPr>
            <w:tcW w:w="3294" w:type="pct"/>
          </w:tcPr>
          <w:p w14:paraId="1B281464" w14:textId="6789AF01" w:rsidR="00E85D53" w:rsidRPr="009E7A55" w:rsidRDefault="00AB3E28" w:rsidP="009E7A55">
            <w:pPr>
              <w:spacing w:before="60" w:after="0" w:line="240" w:lineRule="auto"/>
              <w:jc w:val="both"/>
            </w:pPr>
            <w:r w:rsidRPr="009E7A55">
              <w:t xml:space="preserve">Có </w:t>
            </w:r>
            <w:sdt>
              <w:sdtPr>
                <w:rPr>
                  <w:color w:val="000000"/>
                </w:rPr>
                <w:id w:val="-214642223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Không </w:t>
            </w:r>
            <w:sdt>
              <w:sdtPr>
                <w:rPr>
                  <w:color w:val="000000"/>
                </w:rPr>
                <w:id w:val="-661307946"/>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6BA2F513" w14:textId="77777777" w:rsidR="00E85D53" w:rsidRPr="009E7A55" w:rsidRDefault="00AB3E28" w:rsidP="009E7A55">
            <w:pPr>
              <w:spacing w:before="60" w:after="0" w:line="240" w:lineRule="auto"/>
              <w:jc w:val="both"/>
            </w:pPr>
            <w:r w:rsidRPr="009E7A55">
              <w:t>- Nếu Có, nêu thời hạn cụ thể: …………….tháng/ năm.</w:t>
            </w:r>
          </w:p>
          <w:p w14:paraId="662417D5" w14:textId="53061B16" w:rsidR="00E85D53" w:rsidRPr="009E7A55" w:rsidRDefault="00AB3E28" w:rsidP="009E7A55">
            <w:pPr>
              <w:spacing w:before="60" w:after="0" w:line="240" w:lineRule="auto"/>
              <w:jc w:val="both"/>
            </w:pPr>
            <w:r w:rsidRPr="009E7A55">
              <w:t>- Nếu Không, nêu rõ lý do: </w:t>
            </w:r>
          </w:p>
        </w:tc>
      </w:tr>
      <w:tr w:rsidR="00E85D53" w:rsidRPr="009E7A55" w14:paraId="5C73F144" w14:textId="77777777" w:rsidTr="00BF52C9">
        <w:tc>
          <w:tcPr>
            <w:tcW w:w="1706" w:type="pct"/>
          </w:tcPr>
          <w:p w14:paraId="045DB455" w14:textId="09133C7D" w:rsidR="00E85D53" w:rsidRPr="00762746" w:rsidRDefault="00AB3E28" w:rsidP="00762746">
            <w:pPr>
              <w:spacing w:before="60" w:after="0" w:line="240" w:lineRule="auto"/>
              <w:jc w:val="both"/>
            </w:pPr>
            <w:r w:rsidRPr="00762746">
              <w:t xml:space="preserve">d) Quy định về phạm vi có hiệu lực của kết quả thực hiện thủ tục hành chính có hợp lý không (nếu có)? </w:t>
            </w:r>
            <w:r w:rsidRPr="00762746">
              <w:rPr>
                <w:color w:val="000000"/>
              </w:rPr>
              <w:t>Không quy định</w:t>
            </w:r>
          </w:p>
        </w:tc>
        <w:tc>
          <w:tcPr>
            <w:tcW w:w="3294" w:type="pct"/>
          </w:tcPr>
          <w:p w14:paraId="19DBD15C" w14:textId="49080073" w:rsidR="00E85D53" w:rsidRPr="009E7A55" w:rsidRDefault="00AB3E28" w:rsidP="009E7A55">
            <w:pPr>
              <w:spacing w:before="60" w:after="0" w:line="240" w:lineRule="auto"/>
              <w:jc w:val="both"/>
            </w:pPr>
            <w:r w:rsidRPr="009E7A55">
              <w:t xml:space="preserve">Toàn quốc </w:t>
            </w:r>
            <w:sdt>
              <w:sdtPr>
                <w:rPr>
                  <w:color w:val="000000"/>
                </w:rPr>
                <w:id w:val="-945607724"/>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r w:rsidRPr="009E7A55">
              <w:t xml:space="preserve">      Địa phương </w:t>
            </w:r>
            <w:sdt>
              <w:sdtPr>
                <w:rPr>
                  <w:color w:val="000000"/>
                </w:rPr>
                <w:id w:val="-225072837"/>
                <w14:checkbox>
                  <w14:checked w14:val="0"/>
                  <w14:checkedState w14:val="2612" w14:font="MS Gothic"/>
                  <w14:uncheckedState w14:val="2610" w14:font="MS Gothic"/>
                </w14:checkbox>
              </w:sdtPr>
              <w:sdtContent>
                <w:r w:rsidR="009E7A55">
                  <w:rPr>
                    <w:rFonts w:ascii="MS Gothic" w:eastAsia="MS Gothic" w:hAnsi="MS Gothic" w:hint="eastAsia"/>
                    <w:color w:val="000000"/>
                  </w:rPr>
                  <w:t>☐</w:t>
                </w:r>
              </w:sdtContent>
            </w:sdt>
          </w:p>
          <w:p w14:paraId="20FB7DE8" w14:textId="77777777" w:rsidR="00E85D53" w:rsidRPr="009E7A55" w:rsidRDefault="00AB3E28" w:rsidP="009E7A55">
            <w:pPr>
              <w:spacing w:before="60" w:after="0" w:line="240" w:lineRule="auto"/>
              <w:jc w:val="both"/>
            </w:pPr>
            <w:r w:rsidRPr="009E7A55">
              <w:t xml:space="preserve">Lý do: </w:t>
            </w:r>
          </w:p>
          <w:p w14:paraId="6B19EBB2" w14:textId="77777777" w:rsidR="00E85D53" w:rsidRPr="009E7A55" w:rsidRDefault="00E85D53" w:rsidP="009E7A55">
            <w:pPr>
              <w:spacing w:before="60" w:after="0" w:line="240" w:lineRule="auto"/>
              <w:jc w:val="both"/>
            </w:pPr>
          </w:p>
        </w:tc>
      </w:tr>
      <w:tr w:rsidR="00762746" w:rsidRPr="009E7A55" w14:paraId="266B1473" w14:textId="77777777" w:rsidTr="00BF52C9">
        <w:tc>
          <w:tcPr>
            <w:tcW w:w="5000" w:type="pct"/>
            <w:gridSpan w:val="2"/>
          </w:tcPr>
          <w:p w14:paraId="119BF0A1" w14:textId="113E2435" w:rsidR="00762746" w:rsidRPr="009E7A55" w:rsidRDefault="00762746" w:rsidP="00762746">
            <w:pPr>
              <w:spacing w:before="60" w:after="0" w:line="240" w:lineRule="auto"/>
              <w:jc w:val="both"/>
            </w:pPr>
            <w:r w:rsidRPr="005B086A">
              <w:rPr>
                <w:b/>
                <w:lang w:val="en-US"/>
              </w:rPr>
              <w:t>IV. THÔNG TIN LIÊN HỆ</w:t>
            </w:r>
          </w:p>
        </w:tc>
      </w:tr>
      <w:tr w:rsidR="00762746" w:rsidRPr="009E7A55" w14:paraId="65F53009" w14:textId="77777777" w:rsidTr="00BF52C9">
        <w:tc>
          <w:tcPr>
            <w:tcW w:w="5000" w:type="pct"/>
            <w:gridSpan w:val="2"/>
          </w:tcPr>
          <w:p w14:paraId="0A40B685" w14:textId="77777777" w:rsidR="00762746" w:rsidRDefault="00762746" w:rsidP="00762746">
            <w:pPr>
              <w:spacing w:before="60" w:after="0" w:line="240" w:lineRule="auto"/>
              <w:jc w:val="both"/>
              <w:rPr>
                <w:lang w:val="en-US"/>
              </w:rPr>
            </w:pPr>
            <w:r>
              <w:rPr>
                <w:lang w:val="en-US"/>
              </w:rPr>
              <w:t>Họ và tên người điền:…………………</w:t>
            </w:r>
          </w:p>
          <w:p w14:paraId="6FA6B959" w14:textId="77777777" w:rsidR="00762746" w:rsidRDefault="00762746" w:rsidP="00762746">
            <w:pPr>
              <w:spacing w:before="60" w:after="0" w:line="240" w:lineRule="auto"/>
              <w:jc w:val="both"/>
              <w:rPr>
                <w:lang w:val="en-US"/>
              </w:rPr>
            </w:pPr>
            <w:r>
              <w:rPr>
                <w:lang w:val="en-US"/>
              </w:rPr>
              <w:t>Điện thoại cố định:</w:t>
            </w:r>
            <w:r w:rsidRPr="00504196">
              <w:t xml:space="preserve"> …………</w:t>
            </w:r>
            <w:r>
              <w:rPr>
                <w:lang w:val="en-US"/>
              </w:rPr>
              <w:t xml:space="preserve"> Di động:…………….</w:t>
            </w:r>
          </w:p>
          <w:p w14:paraId="46FFFF62" w14:textId="6A216B8A" w:rsidR="00762746" w:rsidRPr="005B086A" w:rsidRDefault="00762746" w:rsidP="00762746">
            <w:pPr>
              <w:spacing w:before="60" w:after="0" w:line="240" w:lineRule="auto"/>
              <w:jc w:val="both"/>
              <w:rPr>
                <w:b/>
                <w:lang w:val="en-US"/>
              </w:rPr>
            </w:pPr>
            <w:r>
              <w:rPr>
                <w:lang w:val="en-US"/>
              </w:rPr>
              <w:t xml:space="preserve">Email:…………………… </w:t>
            </w:r>
          </w:p>
        </w:tc>
      </w:tr>
    </w:tbl>
    <w:p w14:paraId="5C224EB2" w14:textId="695D9514" w:rsidR="00E21001" w:rsidRPr="00E21001" w:rsidRDefault="0029585C" w:rsidP="00E21001">
      <w:pPr>
        <w:spacing w:before="120" w:after="120" w:line="276" w:lineRule="auto"/>
        <w:jc w:val="both"/>
        <w:rPr>
          <w:b/>
          <w:bCs/>
          <w:iCs/>
          <w:position w:val="-1"/>
          <w:sz w:val="28"/>
          <w:szCs w:val="28"/>
        </w:rPr>
      </w:pPr>
      <w:r w:rsidRPr="00667B83">
        <w:rPr>
          <w:b/>
          <w:color w:val="000000"/>
          <w:sz w:val="26"/>
          <w:szCs w:val="26"/>
        </w:rPr>
        <w:t xml:space="preserve">THỦ TỤC HÀNH CHÍNH </w:t>
      </w:r>
      <w:r w:rsidR="0093420B">
        <w:rPr>
          <w:b/>
          <w:color w:val="000000"/>
          <w:sz w:val="26"/>
          <w:szCs w:val="26"/>
          <w:lang w:val="en-US"/>
        </w:rPr>
        <w:t>3</w:t>
      </w:r>
      <w:r w:rsidRPr="00667B83">
        <w:rPr>
          <w:sz w:val="28"/>
          <w:szCs w:val="28"/>
        </w:rPr>
        <w:t>: </w:t>
      </w:r>
      <w:r w:rsidR="00E21001" w:rsidRPr="00E21001">
        <w:rPr>
          <w:b/>
          <w:bCs/>
          <w:iCs/>
          <w:position w:val="-1"/>
          <w:sz w:val="28"/>
          <w:szCs w:val="28"/>
        </w:rPr>
        <w:t>Thẩm định và ban hành giá nước sạch (</w:t>
      </w:r>
      <w:r w:rsidR="00E21001" w:rsidRPr="00E21001">
        <w:rPr>
          <w:b/>
          <w:bCs/>
          <w:iCs/>
          <w:position w:val="-1"/>
          <w:sz w:val="28"/>
          <w:szCs w:val="28"/>
          <w:lang w:val="en-US"/>
        </w:rPr>
        <w:t xml:space="preserve">Điều </w:t>
      </w:r>
      <w:r w:rsidR="00B43E6F">
        <w:rPr>
          <w:b/>
          <w:bCs/>
          <w:iCs/>
          <w:position w:val="-1"/>
          <w:sz w:val="28"/>
          <w:szCs w:val="28"/>
          <w:lang w:val="en-US"/>
        </w:rPr>
        <w:t xml:space="preserve">51 đến Điều </w:t>
      </w:r>
      <w:r w:rsidR="00202607">
        <w:rPr>
          <w:b/>
          <w:bCs/>
          <w:iCs/>
          <w:position w:val="-1"/>
          <w:sz w:val="28"/>
          <w:szCs w:val="28"/>
          <w:lang w:val="en-US"/>
        </w:rPr>
        <w:t>5</w:t>
      </w:r>
      <w:r w:rsidR="006B432C">
        <w:rPr>
          <w:b/>
          <w:bCs/>
          <w:iCs/>
          <w:position w:val="-1"/>
          <w:sz w:val="28"/>
          <w:szCs w:val="28"/>
          <w:lang w:val="en-US"/>
        </w:rPr>
        <w:t>4</w:t>
      </w:r>
      <w:r w:rsidR="00E21001" w:rsidRPr="00E21001">
        <w:rPr>
          <w:b/>
          <w:bCs/>
          <w:iCs/>
          <w:position w:val="-1"/>
          <w:sz w:val="28"/>
          <w:szCs w:val="28"/>
        </w:rPr>
        <w:t>)</w:t>
      </w:r>
    </w:p>
    <w:tbl>
      <w:tblPr>
        <w:tblStyle w:val="14"/>
        <w:tblW w:w="500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firstRow="0" w:lastRow="0" w:firstColumn="0" w:lastColumn="0" w:noHBand="0" w:noVBand="1"/>
      </w:tblPr>
      <w:tblGrid>
        <w:gridCol w:w="4967"/>
        <w:gridCol w:w="9615"/>
      </w:tblGrid>
      <w:tr w:rsidR="0029585C" w:rsidRPr="00F9705D" w14:paraId="51B1B984" w14:textId="77777777" w:rsidTr="00A1617B">
        <w:tc>
          <w:tcPr>
            <w:tcW w:w="1703" w:type="pct"/>
            <w:vMerge w:val="restart"/>
          </w:tcPr>
          <w:p w14:paraId="223A35C7" w14:textId="77777777" w:rsidR="0029585C" w:rsidRPr="00F9705D" w:rsidRDefault="0029585C" w:rsidP="00104320">
            <w:pPr>
              <w:spacing w:before="60" w:after="0" w:line="240" w:lineRule="auto"/>
              <w:jc w:val="both"/>
            </w:pPr>
            <w:r w:rsidRPr="00F9705D">
              <w:rPr>
                <w:b/>
              </w:rPr>
              <w:t>I. CĂN CỨ PHÁP LÝ</w:t>
            </w:r>
          </w:p>
          <w:p w14:paraId="2E2DE185" w14:textId="77777777" w:rsidR="0029585C" w:rsidRPr="00F9705D" w:rsidRDefault="0029585C" w:rsidP="00104320">
            <w:pPr>
              <w:spacing w:before="60" w:after="0" w:line="240" w:lineRule="auto"/>
              <w:jc w:val="both"/>
            </w:pPr>
            <w:r w:rsidRPr="00F9705D">
              <w:rPr>
                <w:i/>
              </w:rPr>
              <w:t>(Nêu rõ điều, khoản, điểm và tên văn bản quy định)</w:t>
            </w:r>
          </w:p>
        </w:tc>
        <w:tc>
          <w:tcPr>
            <w:tcW w:w="3297" w:type="pct"/>
          </w:tcPr>
          <w:p w14:paraId="31317712" w14:textId="1B9DEF3F" w:rsidR="0029585C" w:rsidRPr="00F9705D" w:rsidRDefault="0029585C" w:rsidP="006B432C">
            <w:pPr>
              <w:pBdr>
                <w:top w:val="nil"/>
                <w:left w:val="nil"/>
                <w:bottom w:val="nil"/>
                <w:right w:val="nil"/>
                <w:between w:val="nil"/>
              </w:pBdr>
              <w:spacing w:before="60" w:after="0" w:line="240" w:lineRule="auto"/>
              <w:jc w:val="both"/>
              <w:rPr>
                <w:color w:val="000000"/>
              </w:rPr>
            </w:pPr>
            <w:r w:rsidRPr="00F9705D">
              <w:rPr>
                <w:color w:val="000000"/>
              </w:rPr>
              <w:t xml:space="preserve">Điều </w:t>
            </w:r>
            <w:r w:rsidR="00B43E6F">
              <w:rPr>
                <w:color w:val="000000"/>
                <w:lang w:val="en-US"/>
              </w:rPr>
              <w:t>51 đến Điều 5</w:t>
            </w:r>
            <w:r w:rsidR="006B432C">
              <w:rPr>
                <w:color w:val="000000"/>
                <w:lang w:val="en-US"/>
              </w:rPr>
              <w:t>4</w:t>
            </w:r>
            <w:r w:rsidR="002D2806" w:rsidRPr="00F9705D">
              <w:rPr>
                <w:color w:val="000000"/>
              </w:rPr>
              <w:t xml:space="preserve"> </w:t>
            </w:r>
            <w:r w:rsidR="00A1617B">
              <w:rPr>
                <w:color w:val="000000"/>
                <w:lang w:val="en-US"/>
              </w:rPr>
              <w:t>D</w:t>
            </w:r>
            <w:r w:rsidRPr="00F9705D">
              <w:rPr>
                <w:color w:val="000000"/>
              </w:rPr>
              <w:t>ự thảo Luật</w:t>
            </w:r>
          </w:p>
        </w:tc>
      </w:tr>
      <w:tr w:rsidR="0029585C" w:rsidRPr="00F9705D" w14:paraId="5136F2FB" w14:textId="77777777" w:rsidTr="00A1617B">
        <w:tc>
          <w:tcPr>
            <w:tcW w:w="1703" w:type="pct"/>
            <w:vMerge/>
          </w:tcPr>
          <w:p w14:paraId="2A26DDD6" w14:textId="77777777" w:rsidR="0029585C" w:rsidRPr="00F9705D" w:rsidRDefault="0029585C" w:rsidP="00104320">
            <w:pPr>
              <w:widowControl w:val="0"/>
              <w:pBdr>
                <w:top w:val="nil"/>
                <w:left w:val="nil"/>
                <w:bottom w:val="nil"/>
                <w:right w:val="nil"/>
                <w:between w:val="nil"/>
              </w:pBdr>
              <w:spacing w:before="60" w:after="0" w:line="240" w:lineRule="auto"/>
              <w:rPr>
                <w:color w:val="000000"/>
              </w:rPr>
            </w:pPr>
          </w:p>
        </w:tc>
        <w:tc>
          <w:tcPr>
            <w:tcW w:w="3297" w:type="pct"/>
          </w:tcPr>
          <w:p w14:paraId="30192F43" w14:textId="77777777" w:rsidR="0029585C" w:rsidRPr="00F9705D" w:rsidRDefault="0029585C" w:rsidP="00104320">
            <w:pPr>
              <w:pBdr>
                <w:top w:val="nil"/>
                <w:left w:val="nil"/>
                <w:bottom w:val="nil"/>
                <w:right w:val="nil"/>
                <w:between w:val="nil"/>
              </w:pBdr>
              <w:spacing w:before="60" w:after="0" w:line="240" w:lineRule="auto"/>
              <w:jc w:val="both"/>
              <w:rPr>
                <w:color w:val="000000"/>
              </w:rPr>
            </w:pPr>
          </w:p>
        </w:tc>
      </w:tr>
      <w:tr w:rsidR="0029585C" w:rsidRPr="00F9705D" w14:paraId="07947426" w14:textId="77777777" w:rsidTr="00A1617B">
        <w:tc>
          <w:tcPr>
            <w:tcW w:w="5000" w:type="pct"/>
            <w:gridSpan w:val="2"/>
          </w:tcPr>
          <w:p w14:paraId="441478A0" w14:textId="77777777" w:rsidR="0029585C" w:rsidRPr="00F9705D" w:rsidRDefault="0029585C" w:rsidP="00104320">
            <w:pPr>
              <w:spacing w:before="60" w:after="0" w:line="240" w:lineRule="auto"/>
              <w:jc w:val="both"/>
            </w:pPr>
            <w:r w:rsidRPr="00F9705D">
              <w:rPr>
                <w:b/>
              </w:rPr>
              <w:t>II. ĐÁNH GIÁ TÍNH HỢP LÝ CỦA TỪNG BỘ PHẬN TẠO THÀNH THỦ TỤC HÀNH CHÍNH</w:t>
            </w:r>
          </w:p>
          <w:p w14:paraId="60646C1D" w14:textId="77777777" w:rsidR="0029585C" w:rsidRPr="00F9705D" w:rsidRDefault="0029585C" w:rsidP="00104320">
            <w:pPr>
              <w:spacing w:before="60" w:after="0" w:line="240" w:lineRule="auto"/>
              <w:jc w:val="both"/>
            </w:pPr>
            <w:r w:rsidRPr="00F9705D">
              <w:rPr>
                <w:i/>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9585C" w:rsidRPr="00F9705D" w14:paraId="43A9EFD4" w14:textId="77777777" w:rsidTr="00A1617B">
        <w:tc>
          <w:tcPr>
            <w:tcW w:w="5000" w:type="pct"/>
            <w:gridSpan w:val="2"/>
          </w:tcPr>
          <w:p w14:paraId="65388096" w14:textId="77777777" w:rsidR="0029585C" w:rsidRPr="00F9705D" w:rsidRDefault="0029585C" w:rsidP="00104320">
            <w:pPr>
              <w:spacing w:before="60" w:after="0" w:line="240" w:lineRule="auto"/>
              <w:jc w:val="both"/>
            </w:pPr>
            <w:r w:rsidRPr="00F9705D">
              <w:rPr>
                <w:b/>
              </w:rPr>
              <w:lastRenderedPageBreak/>
              <w:t>1. Tên thủ tục hành chính</w:t>
            </w:r>
          </w:p>
        </w:tc>
      </w:tr>
      <w:tr w:rsidR="0029585C" w:rsidRPr="00F9705D" w14:paraId="601D9B84" w14:textId="77777777" w:rsidTr="00A1617B">
        <w:tc>
          <w:tcPr>
            <w:tcW w:w="1703" w:type="pct"/>
          </w:tcPr>
          <w:p w14:paraId="69628316" w14:textId="77777777" w:rsidR="0029585C" w:rsidRPr="00F9705D" w:rsidRDefault="0029585C" w:rsidP="00104320">
            <w:pPr>
              <w:spacing w:before="60" w:after="0" w:line="240" w:lineRule="auto"/>
              <w:jc w:val="both"/>
            </w:pPr>
            <w:r w:rsidRPr="00F9705D">
              <w:t>Có được quy định rõ ràng, cụ thể và phù hợp không?</w:t>
            </w:r>
          </w:p>
        </w:tc>
        <w:tc>
          <w:tcPr>
            <w:tcW w:w="3297" w:type="pct"/>
          </w:tcPr>
          <w:p w14:paraId="034BD27D" w14:textId="5363097D" w:rsidR="0029585C" w:rsidRPr="00F9705D" w:rsidRDefault="0029585C" w:rsidP="00104320">
            <w:pPr>
              <w:spacing w:before="60" w:after="0" w:line="240" w:lineRule="auto"/>
              <w:jc w:val="both"/>
            </w:pPr>
            <w:r w:rsidRPr="00F9705D">
              <w:t xml:space="preserve">Có  </w:t>
            </w:r>
            <w:sdt>
              <w:sdtPr>
                <w:rPr>
                  <w:color w:val="000000"/>
                </w:rPr>
                <w:id w:val="1930077008"/>
                <w14:checkbox>
                  <w14:checked w14:val="1"/>
                  <w14:checkedState w14:val="2612" w14:font="MS Gothic"/>
                  <w14:uncheckedState w14:val="2610" w14:font="MS Gothic"/>
                </w14:checkbox>
              </w:sdtPr>
              <w:sdtContent>
                <w:r w:rsidR="00106E56">
                  <w:rPr>
                    <w:rFonts w:ascii="MS Gothic" w:eastAsia="MS Gothic" w:hAnsi="MS Gothic" w:hint="eastAsia"/>
                    <w:color w:val="000000"/>
                  </w:rPr>
                  <w:t>☒</w:t>
                </w:r>
              </w:sdtContent>
            </w:sdt>
            <w:r w:rsidRPr="00F9705D">
              <w:t xml:space="preserve">          Không  </w:t>
            </w:r>
            <w:sdt>
              <w:sdtPr>
                <w:rPr>
                  <w:color w:val="000000"/>
                </w:rPr>
                <w:id w:val="40296071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0ED6C3AE" w14:textId="77777777" w:rsidR="0029585C" w:rsidRPr="00F9705D" w:rsidRDefault="0029585C" w:rsidP="00104320">
            <w:pPr>
              <w:spacing w:before="60" w:after="0" w:line="240" w:lineRule="auto"/>
              <w:jc w:val="both"/>
            </w:pPr>
            <w:r w:rsidRPr="00F9705D">
              <w:t>Nêu rõ lý do: tên TTHC được quy định rõ ràng, cụ thể và phù hợp tại dự thảo Luật nhằm thống nhất trong việc thực hiện.</w:t>
            </w:r>
          </w:p>
        </w:tc>
      </w:tr>
      <w:tr w:rsidR="0029585C" w:rsidRPr="00F9705D" w14:paraId="4648C587" w14:textId="77777777" w:rsidTr="00A1617B">
        <w:tc>
          <w:tcPr>
            <w:tcW w:w="5000" w:type="pct"/>
            <w:gridSpan w:val="2"/>
          </w:tcPr>
          <w:p w14:paraId="6AE3F55C" w14:textId="77777777" w:rsidR="0029585C" w:rsidRPr="00F9705D" w:rsidRDefault="0029585C" w:rsidP="00104320">
            <w:pPr>
              <w:spacing w:before="60" w:after="0" w:line="240" w:lineRule="auto"/>
              <w:jc w:val="both"/>
            </w:pPr>
            <w:r w:rsidRPr="00F9705D">
              <w:rPr>
                <w:b/>
              </w:rPr>
              <w:t>2. Trình tự thực hiện</w:t>
            </w:r>
          </w:p>
        </w:tc>
      </w:tr>
      <w:tr w:rsidR="0029585C" w:rsidRPr="00F9705D" w14:paraId="2FE0F62D" w14:textId="77777777" w:rsidTr="00A1617B">
        <w:tc>
          <w:tcPr>
            <w:tcW w:w="1703" w:type="pct"/>
          </w:tcPr>
          <w:p w14:paraId="70CEB6AA" w14:textId="77777777" w:rsidR="0029585C" w:rsidRPr="00F9705D" w:rsidRDefault="0029585C" w:rsidP="00104320">
            <w:pPr>
              <w:spacing w:before="60" w:after="0" w:line="240" w:lineRule="auto"/>
              <w:jc w:val="both"/>
            </w:pPr>
            <w:r w:rsidRPr="00F9705D">
              <w:t>a) Có được quy định rõ ràng và cụ thể về các bước thực hiện không?</w:t>
            </w:r>
          </w:p>
        </w:tc>
        <w:tc>
          <w:tcPr>
            <w:tcW w:w="3297" w:type="pct"/>
          </w:tcPr>
          <w:p w14:paraId="454283CE" w14:textId="33601E13" w:rsidR="0029585C" w:rsidRPr="00F9705D" w:rsidRDefault="0029585C" w:rsidP="00104320">
            <w:pPr>
              <w:spacing w:before="60" w:after="0" w:line="240" w:lineRule="auto"/>
              <w:jc w:val="both"/>
            </w:pPr>
            <w:r w:rsidRPr="00F9705D">
              <w:t>Có  </w:t>
            </w:r>
            <w:sdt>
              <w:sdtPr>
                <w:rPr>
                  <w:color w:val="000000"/>
                </w:rPr>
                <w:id w:val="-1478767265"/>
                <w14:checkbox>
                  <w14:checked w14:val="0"/>
                  <w14:checkedState w14:val="2612" w14:font="MS Gothic"/>
                  <w14:uncheckedState w14:val="2610" w14:font="MS Gothic"/>
                </w14:checkbox>
              </w:sdtPr>
              <w:sdtContent>
                <w:r w:rsidR="00A1617B">
                  <w:rPr>
                    <w:rFonts w:ascii="MS Gothic" w:eastAsia="MS Gothic" w:hAnsi="MS Gothic" w:hint="eastAsia"/>
                    <w:color w:val="000000"/>
                  </w:rPr>
                  <w:t>☐</w:t>
                </w:r>
              </w:sdtContent>
            </w:sdt>
            <w:r w:rsidRPr="00F9705D">
              <w:t xml:space="preserve">              Không  </w:t>
            </w:r>
            <w:sdt>
              <w:sdtPr>
                <w:rPr>
                  <w:color w:val="000000"/>
                </w:rPr>
                <w:id w:val="-1867746187"/>
                <w14:checkbox>
                  <w14:checked w14:val="1"/>
                  <w14:checkedState w14:val="2612" w14:font="MS Gothic"/>
                  <w14:uncheckedState w14:val="2610" w14:font="MS Gothic"/>
                </w14:checkbox>
              </w:sdtPr>
              <w:sdtContent>
                <w:r w:rsidR="00106E56">
                  <w:rPr>
                    <w:rFonts w:ascii="MS Gothic" w:eastAsia="MS Gothic" w:hAnsi="MS Gothic" w:hint="eastAsia"/>
                    <w:color w:val="000000"/>
                  </w:rPr>
                  <w:t>☒</w:t>
                </w:r>
              </w:sdtContent>
            </w:sdt>
            <w:r w:rsidRPr="00F9705D">
              <w:t>          </w:t>
            </w:r>
          </w:p>
          <w:p w14:paraId="3C873194" w14:textId="77777777" w:rsidR="00106E56" w:rsidRDefault="0029585C" w:rsidP="00104320">
            <w:pPr>
              <w:spacing w:before="60" w:after="0" w:line="240" w:lineRule="auto"/>
              <w:jc w:val="both"/>
            </w:pPr>
            <w:r w:rsidRPr="00F9705D">
              <w:t>Nêu rõ lý do: </w:t>
            </w:r>
          </w:p>
          <w:p w14:paraId="23C74CFB" w14:textId="5C78EAF0" w:rsidR="0029585C" w:rsidRPr="00F9705D" w:rsidRDefault="00B005B0" w:rsidP="00104320">
            <w:pPr>
              <w:spacing w:before="60" w:after="0" w:line="240" w:lineRule="auto"/>
              <w:jc w:val="both"/>
            </w:pPr>
            <w:r>
              <w:t>Sẽ được quy định rõ ràng, cụ thể</w:t>
            </w:r>
            <w:r w:rsidR="0029585C" w:rsidRPr="00F9705D">
              <w:t xml:space="preserve"> trong Nghị định hướng dẫn thi hành Luật</w:t>
            </w:r>
            <w:r w:rsidR="0029585C" w:rsidRPr="00F9705D">
              <w:rPr>
                <w:color w:val="000000"/>
              </w:rPr>
              <w:t>.</w:t>
            </w:r>
          </w:p>
        </w:tc>
      </w:tr>
      <w:tr w:rsidR="0029585C" w:rsidRPr="00F9705D" w14:paraId="41985B88" w14:textId="77777777" w:rsidTr="00A1617B">
        <w:tc>
          <w:tcPr>
            <w:tcW w:w="1703" w:type="pct"/>
          </w:tcPr>
          <w:p w14:paraId="6450F0A4" w14:textId="77777777" w:rsidR="0029585C" w:rsidRPr="00F9705D" w:rsidRDefault="0029585C" w:rsidP="00104320">
            <w:pPr>
              <w:spacing w:before="60" w:after="0" w:line="240" w:lineRule="auto"/>
              <w:jc w:val="both"/>
            </w:pPr>
            <w:r w:rsidRPr="00F9705D">
              <w:t>b) Có được quy định, phân định rõ trách nhiệm và nội dung công việc của cơ quan nhà nước và cá nhân, tổ chức khi thực hiện không?</w:t>
            </w:r>
          </w:p>
        </w:tc>
        <w:tc>
          <w:tcPr>
            <w:tcW w:w="3297" w:type="pct"/>
          </w:tcPr>
          <w:p w14:paraId="102CAAAF" w14:textId="77777777" w:rsidR="0029585C" w:rsidRPr="00F9705D" w:rsidRDefault="0029585C" w:rsidP="00104320">
            <w:pPr>
              <w:spacing w:before="60" w:after="0" w:line="240" w:lineRule="auto"/>
              <w:jc w:val="both"/>
            </w:pPr>
            <w:r w:rsidRPr="00F9705D">
              <w:t>Có  </w:t>
            </w:r>
            <w:sdt>
              <w:sdtPr>
                <w:rPr>
                  <w:color w:val="000000"/>
                </w:rPr>
                <w:id w:val="-194730633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674147003"/>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5F6D5763" w14:textId="0CE1C554" w:rsidR="00A1617B" w:rsidRDefault="0029585C" w:rsidP="00104320">
            <w:pPr>
              <w:spacing w:before="60" w:after="0" w:line="240" w:lineRule="auto"/>
              <w:jc w:val="both"/>
              <w:rPr>
                <w:lang w:val="en-US"/>
              </w:rPr>
            </w:pPr>
            <w:r w:rsidRPr="00F9705D">
              <w:t xml:space="preserve">Nêu rõ lý do: Hiện dự thảo Luật chỉ quy định </w:t>
            </w:r>
            <w:r w:rsidR="00A1617B">
              <w:rPr>
                <w:lang w:val="en-US"/>
              </w:rPr>
              <w:t>trách nhiệm đối với từng trường hợp, cụ thể:</w:t>
            </w:r>
          </w:p>
          <w:p w14:paraId="2B74E4E9"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1. Giá bán nước thô:</w:t>
            </w:r>
          </w:p>
          <w:p w14:paraId="3E7E8EE5" w14:textId="6B4F22D5"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 xml:space="preserve">a) Đối với ông trình cấp nước thô quy mô vùng liên tỉnh, Ủy ban nhân dân cấp tỉnh có trạm bơm nước thô nằm trên địa bàn làm chủ trì, phối hợp với các Ủy ban nhân dân cấp tỉnh khác, </w:t>
            </w:r>
            <w:r w:rsidR="002A3346">
              <w:rPr>
                <w:rFonts w:eastAsia="MS Mincho"/>
              </w:rPr>
              <w:t>Bộ quản lý ngành</w:t>
            </w:r>
            <w:r w:rsidRPr="00C33B7E">
              <w:rPr>
                <w:rFonts w:eastAsia="MS Mincho"/>
              </w:rPr>
              <w:t>, chủ đầu tư, đơn vị cấp nước thô quyết định giá bán nước thô;</w:t>
            </w:r>
          </w:p>
          <w:p w14:paraId="183CAF46"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b) Đối với công trình cấp nước thô trên địa bàn một tỉnh, Ủy ban nhân dân cấp tỉnh quyết định giá bán nước thô.</w:t>
            </w:r>
          </w:p>
          <w:p w14:paraId="6B1CE03A"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 xml:space="preserve">2. Giá bán buôn nước sạch: </w:t>
            </w:r>
          </w:p>
          <w:p w14:paraId="4DD2FC11" w14:textId="2DB537C8"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 xml:space="preserve">a) Giá bán buôn nước sạch của công trình cấp nước quy mô vùng liên tỉnh do Ủy ban nhân dân cấp tỉnh của tỉnh có nhà máy nước hoặc trạm bơm nước thô nằm trên địa bàn, làm chủ trì, phối hợp với Ủy ban nhân dân cấp tỉnh khác, </w:t>
            </w:r>
            <w:r w:rsidR="002A3346">
              <w:rPr>
                <w:rFonts w:eastAsia="MS Mincho"/>
              </w:rPr>
              <w:t>Bộ quản lý ngành</w:t>
            </w:r>
            <w:r w:rsidRPr="00C33B7E">
              <w:rPr>
                <w:rFonts w:eastAsia="MS Mincho"/>
              </w:rPr>
              <w:t>, chủ đầu tư, đơn vị cấp nước quy mô vùng liên tỉnh quyết định giá bán buôn nước sạch.</w:t>
            </w:r>
          </w:p>
          <w:p w14:paraId="321D00B4"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b) Giá bán buôn nước sạch của công trình cấp nước trên địa bàn một tỉnh do Ủy ban nhân dân cấp tỉnh quyết định theo từng mục đích, quy mô sử dụng;</w:t>
            </w:r>
          </w:p>
          <w:p w14:paraId="1DB0BBC8" w14:textId="473FA8C7" w:rsidR="00A1617B" w:rsidRPr="00C33B7E" w:rsidRDefault="00A20196" w:rsidP="00A1617B">
            <w:pPr>
              <w:widowControl w:val="0"/>
              <w:tabs>
                <w:tab w:val="left" w:pos="2688"/>
              </w:tabs>
              <w:spacing w:after="0" w:line="240" w:lineRule="auto"/>
              <w:ind w:firstLine="709"/>
              <w:jc w:val="both"/>
              <w:rPr>
                <w:rFonts w:eastAsia="MS Mincho"/>
              </w:rPr>
            </w:pPr>
            <w:r>
              <w:rPr>
                <w:rFonts w:eastAsia="MS Mincho"/>
                <w:lang w:val="en-US"/>
              </w:rPr>
              <w:t>3</w:t>
            </w:r>
            <w:r w:rsidR="00A1617B" w:rsidRPr="00C33B7E">
              <w:rPr>
                <w:rFonts w:eastAsia="MS Mincho"/>
              </w:rPr>
              <w:t>. Giá bán lẻ nước sạch:</w:t>
            </w:r>
          </w:p>
          <w:p w14:paraId="20209896"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a) Bộ Tài chính quy định khung giá bán lẻ nước sạch;</w:t>
            </w:r>
          </w:p>
          <w:p w14:paraId="1D8A7D6C"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b) Ủy ban nhân dân cấp tỉnh quyết định giá nước sạch cụ thể theo từng mục đích sử dụng trên địa bàn tỉnh.</w:t>
            </w:r>
          </w:p>
          <w:p w14:paraId="64FA6449" w14:textId="154D12E0" w:rsidR="00A1617B" w:rsidRPr="00C33B7E" w:rsidRDefault="00A20196" w:rsidP="00A1617B">
            <w:pPr>
              <w:widowControl w:val="0"/>
              <w:tabs>
                <w:tab w:val="left" w:pos="2688"/>
              </w:tabs>
              <w:spacing w:after="0" w:line="240" w:lineRule="auto"/>
              <w:ind w:firstLine="709"/>
              <w:jc w:val="both"/>
              <w:rPr>
                <w:rFonts w:eastAsia="MS Mincho"/>
              </w:rPr>
            </w:pPr>
            <w:r>
              <w:rPr>
                <w:rFonts w:eastAsia="MS Mincho"/>
                <w:lang w:val="en-US"/>
              </w:rPr>
              <w:t>4</w:t>
            </w:r>
            <w:bookmarkStart w:id="0" w:name="_GoBack"/>
            <w:bookmarkEnd w:id="0"/>
            <w:r w:rsidR="00A1617B" w:rsidRPr="00C33B7E">
              <w:rPr>
                <w:rFonts w:eastAsia="MS Mincho"/>
              </w:rPr>
              <w:t>. Quy trình lập hồ sơ phương án giá, thẩm định phương án giá và quyết định mức giá:</w:t>
            </w:r>
          </w:p>
          <w:p w14:paraId="74E62C5E"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a) Bộ quản lý ngành chủ trì phối hợp với Bộ, ngành có liên quan quy định quy trình lập, thẩm định, quyết định giá đối với nước thô và nước sạch;</w:t>
            </w:r>
          </w:p>
          <w:p w14:paraId="3D4108E9"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lastRenderedPageBreak/>
              <w:t>b) Ủy ban nhân dân cấp tỉnh tổ chức thẩm định, ban hành giá nước thô, sạch và lộ trình điều chỉnh giá;</w:t>
            </w:r>
          </w:p>
          <w:p w14:paraId="02FFA8BE" w14:textId="77777777" w:rsidR="00A1617B" w:rsidRPr="00C33B7E" w:rsidRDefault="00A1617B" w:rsidP="00A1617B">
            <w:pPr>
              <w:widowControl w:val="0"/>
              <w:tabs>
                <w:tab w:val="left" w:pos="2688"/>
              </w:tabs>
              <w:spacing w:after="0" w:line="240" w:lineRule="auto"/>
              <w:ind w:firstLine="709"/>
              <w:jc w:val="both"/>
              <w:rPr>
                <w:rFonts w:eastAsia="MS Mincho"/>
              </w:rPr>
            </w:pPr>
            <w:r w:rsidRPr="00C33B7E">
              <w:rPr>
                <w:rFonts w:eastAsia="MS Mincho"/>
              </w:rPr>
              <w:t>c) Chủ đầu tư, đơn vị cấp nước lập phương án giá trình Ủy ban nhân dân cấp tỉnh.</w:t>
            </w:r>
          </w:p>
          <w:p w14:paraId="1C9CACA8" w14:textId="09D246E3" w:rsidR="0029585C" w:rsidRPr="00F9705D" w:rsidRDefault="0029585C" w:rsidP="00104320">
            <w:pPr>
              <w:spacing w:before="60" w:after="0" w:line="240" w:lineRule="auto"/>
              <w:jc w:val="both"/>
            </w:pPr>
            <w:r w:rsidRPr="00F9705D">
              <w:t>Các quy định về trách nhiệm và nội dung công việc của cơ quan nhà nước và cá nhân, tổ chức khi thực hiện sẽ được quy định cụ thể, rõ ràng trong Nghị định hướng dẫn thi hành Luật</w:t>
            </w:r>
            <w:r w:rsidRPr="00F9705D">
              <w:rPr>
                <w:color w:val="000000"/>
              </w:rPr>
              <w:t>.</w:t>
            </w:r>
          </w:p>
        </w:tc>
      </w:tr>
      <w:tr w:rsidR="0029585C" w:rsidRPr="00F9705D" w14:paraId="3083AB93" w14:textId="77777777" w:rsidTr="00A1617B">
        <w:tc>
          <w:tcPr>
            <w:tcW w:w="1703" w:type="pct"/>
          </w:tcPr>
          <w:p w14:paraId="0CFC5A95" w14:textId="79D6407D" w:rsidR="0029585C" w:rsidRPr="00F9705D" w:rsidRDefault="0029585C" w:rsidP="00104320">
            <w:pPr>
              <w:spacing w:before="60" w:after="0" w:line="240" w:lineRule="auto"/>
              <w:jc w:val="both"/>
            </w:pPr>
            <w:r w:rsidRPr="00F9705D">
              <w:lastRenderedPageBreak/>
              <w:t xml:space="preserve">c) Có áp dụng cơ chế liên thông không? </w:t>
            </w:r>
          </w:p>
          <w:p w14:paraId="482BC85E" w14:textId="77777777" w:rsidR="0029585C" w:rsidRPr="00F9705D" w:rsidRDefault="0029585C" w:rsidP="00104320">
            <w:pPr>
              <w:spacing w:before="60" w:after="0" w:line="240" w:lineRule="auto"/>
              <w:jc w:val="both"/>
              <w:rPr>
                <w:b/>
              </w:rPr>
            </w:pPr>
          </w:p>
        </w:tc>
        <w:tc>
          <w:tcPr>
            <w:tcW w:w="3297" w:type="pct"/>
          </w:tcPr>
          <w:p w14:paraId="52B28781" w14:textId="77777777" w:rsidR="0029585C" w:rsidRPr="00F9705D" w:rsidRDefault="0029585C" w:rsidP="00104320">
            <w:pPr>
              <w:spacing w:before="60" w:after="0" w:line="240" w:lineRule="auto"/>
              <w:jc w:val="both"/>
            </w:pPr>
            <w:r w:rsidRPr="00F9705D">
              <w:t>Có  </w:t>
            </w:r>
            <w:sdt>
              <w:sdtPr>
                <w:rPr>
                  <w:color w:val="000000"/>
                </w:rPr>
                <w:id w:val="97633822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842383324"/>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26053309" w14:textId="77777777" w:rsidR="0029585C" w:rsidRPr="00F9705D" w:rsidRDefault="0029585C" w:rsidP="00104320">
            <w:pPr>
              <w:spacing w:before="60" w:after="0" w:line="240" w:lineRule="auto"/>
              <w:jc w:val="both"/>
            </w:pPr>
            <w:r w:rsidRPr="00F9705D">
              <w:t>Nêu rõ lý do: Trong thời điểm thực hiện TTHC này không có TTHC khác liên quan cùng thực hiện, do đó không áp dụng cơ chế liên thông</w:t>
            </w:r>
          </w:p>
        </w:tc>
      </w:tr>
      <w:tr w:rsidR="0029585C" w:rsidRPr="00F9705D" w14:paraId="2E2BCF50" w14:textId="77777777" w:rsidTr="00A1617B">
        <w:tc>
          <w:tcPr>
            <w:tcW w:w="1703" w:type="pct"/>
          </w:tcPr>
          <w:p w14:paraId="4659EEEF" w14:textId="77777777" w:rsidR="0029585C" w:rsidRPr="00F9705D" w:rsidRDefault="0029585C" w:rsidP="00104320">
            <w:pPr>
              <w:spacing w:before="60" w:after="0" w:line="240" w:lineRule="auto"/>
              <w:jc w:val="both"/>
            </w:pPr>
            <w:r w:rsidRPr="00F9705D">
              <w:t>d) Có quy định việc kiểm tra, đánh giá, xác minh thực tế của cơ quan nhà nước không?</w:t>
            </w:r>
          </w:p>
        </w:tc>
        <w:tc>
          <w:tcPr>
            <w:tcW w:w="3297" w:type="pct"/>
          </w:tcPr>
          <w:p w14:paraId="03301A13" w14:textId="77777777" w:rsidR="0029585C" w:rsidRPr="00F9705D" w:rsidRDefault="0029585C" w:rsidP="00104320">
            <w:pPr>
              <w:spacing w:before="60" w:after="0" w:line="240" w:lineRule="auto"/>
              <w:jc w:val="both"/>
            </w:pPr>
            <w:r w:rsidRPr="00F9705D">
              <w:t>Có  </w:t>
            </w:r>
            <w:sdt>
              <w:sdtPr>
                <w:rPr>
                  <w:color w:val="000000"/>
                </w:rPr>
                <w:id w:val="151758270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358785102"/>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6764F6CF" w14:textId="77777777" w:rsidR="0029585C" w:rsidRPr="00F9705D" w:rsidRDefault="0029585C" w:rsidP="00104320">
            <w:pPr>
              <w:spacing w:before="60" w:after="0" w:line="240" w:lineRule="auto"/>
              <w:jc w:val="both"/>
            </w:pPr>
            <w:r w:rsidRPr="00F9705D">
              <w:t>Nếu Có, nêu rõ nội dung quy định:</w:t>
            </w:r>
          </w:p>
          <w:p w14:paraId="275D4DFA" w14:textId="77777777" w:rsidR="0029585C" w:rsidRPr="00F9705D" w:rsidRDefault="0029585C" w:rsidP="00104320">
            <w:pPr>
              <w:spacing w:before="60" w:after="0" w:line="240" w:lineRule="auto"/>
              <w:jc w:val="both"/>
            </w:pPr>
            <w:r w:rsidRPr="00F9705D">
              <w:t xml:space="preserve">- Các biện pháp có thể thay thế: Có </w:t>
            </w:r>
            <w:sdt>
              <w:sdtPr>
                <w:rPr>
                  <w:color w:val="000000"/>
                </w:rPr>
                <w:id w:val="-171388085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678125131"/>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41853415" w14:textId="77777777" w:rsidR="0029585C" w:rsidRPr="00F9705D" w:rsidRDefault="0029585C" w:rsidP="00104320">
            <w:pPr>
              <w:spacing w:before="60" w:after="0" w:line="240" w:lineRule="auto"/>
              <w:jc w:val="both"/>
            </w:pPr>
            <w:r w:rsidRPr="00F9705D">
              <w:t>Nếu C</w:t>
            </w:r>
            <w:r w:rsidRPr="00F9705D">
              <w:rPr>
                <w:lang w:val="en-US"/>
              </w:rPr>
              <w:t>ó</w:t>
            </w:r>
            <w:r w:rsidRPr="00F9705D">
              <w:t>, nêu rõ lý do vẫn quy định như tại dự án, dự thảo:</w:t>
            </w:r>
          </w:p>
        </w:tc>
      </w:tr>
      <w:tr w:rsidR="0029585C" w:rsidRPr="00F9705D" w14:paraId="2B762667" w14:textId="77777777" w:rsidTr="00A1617B">
        <w:tc>
          <w:tcPr>
            <w:tcW w:w="1703" w:type="pct"/>
          </w:tcPr>
          <w:p w14:paraId="61BD070D" w14:textId="77777777" w:rsidR="0029585C" w:rsidRPr="00F9705D" w:rsidRDefault="0029585C" w:rsidP="00104320">
            <w:pPr>
              <w:spacing w:before="60" w:after="0" w:line="240" w:lineRule="auto"/>
              <w:jc w:val="both"/>
            </w:pPr>
            <w:r w:rsidRPr="00F9705D">
              <w:rPr>
                <w:b/>
              </w:rPr>
              <w:t>3. Cách thức thực hiện</w:t>
            </w:r>
          </w:p>
        </w:tc>
        <w:tc>
          <w:tcPr>
            <w:tcW w:w="3297" w:type="pct"/>
          </w:tcPr>
          <w:p w14:paraId="2BC47981" w14:textId="77777777" w:rsidR="0029585C" w:rsidRPr="00F9705D" w:rsidRDefault="0029585C" w:rsidP="00104320">
            <w:pPr>
              <w:spacing w:before="60" w:after="0" w:line="240" w:lineRule="auto"/>
              <w:jc w:val="both"/>
            </w:pPr>
            <w:r w:rsidRPr="00F9705D">
              <w:t> </w:t>
            </w:r>
          </w:p>
        </w:tc>
      </w:tr>
      <w:tr w:rsidR="0029585C" w:rsidRPr="00F9705D" w14:paraId="1B7E8A52" w14:textId="77777777" w:rsidTr="00A1617B">
        <w:tc>
          <w:tcPr>
            <w:tcW w:w="1703" w:type="pct"/>
          </w:tcPr>
          <w:p w14:paraId="6EABFD67" w14:textId="77777777" w:rsidR="0029585C" w:rsidRPr="00F9705D" w:rsidRDefault="0029585C" w:rsidP="00104320">
            <w:pPr>
              <w:spacing w:before="60" w:after="0" w:line="240" w:lineRule="auto"/>
              <w:jc w:val="both"/>
            </w:pPr>
            <w:r w:rsidRPr="00F9705D">
              <w:t>a) Nộp hồ sơ:</w:t>
            </w:r>
          </w:p>
          <w:p w14:paraId="57255D44" w14:textId="77777777" w:rsidR="0029585C" w:rsidRPr="00F9705D" w:rsidRDefault="0029585C" w:rsidP="00104320">
            <w:pPr>
              <w:spacing w:before="60" w:after="0" w:line="240" w:lineRule="auto"/>
              <w:jc w:val="both"/>
            </w:pPr>
            <w:r w:rsidRPr="00F9705D">
              <w:t xml:space="preserve">Trực tiếp </w:t>
            </w:r>
            <w:sdt>
              <w:sdtPr>
                <w:rPr>
                  <w:color w:val="000000"/>
                </w:rPr>
                <w:id w:val="48567187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4F77D57D" w14:textId="77777777" w:rsidR="0029585C" w:rsidRPr="00F9705D" w:rsidRDefault="0029585C" w:rsidP="00104320">
            <w:pPr>
              <w:spacing w:before="60" w:after="0" w:line="240" w:lineRule="auto"/>
              <w:jc w:val="both"/>
            </w:pPr>
            <w:r w:rsidRPr="00F9705D">
              <w:t xml:space="preserve">Bưu chính </w:t>
            </w:r>
            <w:sdt>
              <w:sdtPr>
                <w:rPr>
                  <w:color w:val="000000"/>
                </w:rPr>
                <w:id w:val="3523908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434609CE" w14:textId="77777777" w:rsidR="0029585C" w:rsidRPr="00F9705D" w:rsidRDefault="0029585C" w:rsidP="00104320">
            <w:pPr>
              <w:spacing w:before="60" w:after="0" w:line="240" w:lineRule="auto"/>
              <w:jc w:val="both"/>
            </w:pPr>
            <w:r w:rsidRPr="00F9705D">
              <w:t xml:space="preserve">Điện tử </w:t>
            </w:r>
            <w:sdt>
              <w:sdtPr>
                <w:rPr>
                  <w:color w:val="000000"/>
                </w:rPr>
                <w:id w:val="-208175363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70F3052A" w14:textId="77777777" w:rsidR="0029585C" w:rsidRPr="00F9705D" w:rsidRDefault="0029585C" w:rsidP="00104320">
            <w:pPr>
              <w:spacing w:before="60" w:after="0" w:line="240" w:lineRule="auto"/>
              <w:jc w:val="both"/>
            </w:pPr>
            <w:r w:rsidRPr="00F9705D">
              <w:t>b) Nhận kết quả:</w:t>
            </w:r>
          </w:p>
          <w:p w14:paraId="361A1A96" w14:textId="77777777" w:rsidR="0029585C" w:rsidRPr="00F9705D" w:rsidRDefault="0029585C" w:rsidP="00104320">
            <w:pPr>
              <w:spacing w:before="60" w:after="0" w:line="240" w:lineRule="auto"/>
              <w:jc w:val="both"/>
            </w:pPr>
            <w:r w:rsidRPr="00F9705D">
              <w:t xml:space="preserve">Trực tiếp  </w:t>
            </w:r>
            <w:sdt>
              <w:sdtPr>
                <w:rPr>
                  <w:color w:val="000000"/>
                </w:rPr>
                <w:id w:val="9360704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227ACFED" w14:textId="77777777" w:rsidR="0029585C" w:rsidRPr="00F9705D" w:rsidRDefault="0029585C" w:rsidP="00104320">
            <w:pPr>
              <w:spacing w:before="60" w:after="0" w:line="240" w:lineRule="auto"/>
              <w:jc w:val="both"/>
            </w:pPr>
            <w:r w:rsidRPr="00F9705D">
              <w:t xml:space="preserve">Bưu chính </w:t>
            </w:r>
            <w:sdt>
              <w:sdtPr>
                <w:rPr>
                  <w:color w:val="000000"/>
                </w:rPr>
                <w:id w:val="662978329"/>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5C876BFF" w14:textId="77777777" w:rsidR="0029585C" w:rsidRPr="00F9705D" w:rsidRDefault="0029585C" w:rsidP="00104320">
            <w:pPr>
              <w:spacing w:before="60" w:after="0" w:line="240" w:lineRule="auto"/>
              <w:jc w:val="both"/>
            </w:pPr>
            <w:r w:rsidRPr="00F9705D">
              <w:t xml:space="preserve">Điện tử </w:t>
            </w:r>
            <w:sdt>
              <w:sdtPr>
                <w:rPr>
                  <w:color w:val="000000"/>
                </w:rPr>
                <w:id w:val="174737358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tc>
        <w:tc>
          <w:tcPr>
            <w:tcW w:w="3297" w:type="pct"/>
          </w:tcPr>
          <w:p w14:paraId="5246F89E" w14:textId="77777777" w:rsidR="0029585C" w:rsidRPr="00F9705D" w:rsidRDefault="0029585C" w:rsidP="00104320">
            <w:pPr>
              <w:spacing w:before="60" w:after="0" w:line="240" w:lineRule="auto"/>
              <w:jc w:val="both"/>
            </w:pPr>
            <w:r w:rsidRPr="00F9705D">
              <w:t xml:space="preserve">- Có được quy định rõ ràng, cụ thể không? Có  </w:t>
            </w:r>
            <w:sdt>
              <w:sdtPr>
                <w:rPr>
                  <w:color w:val="000000"/>
                </w:rPr>
                <w:id w:val="-47275777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Không  </w:t>
            </w:r>
            <w:sdt>
              <w:sdtPr>
                <w:rPr>
                  <w:color w:val="000000"/>
                </w:rPr>
                <w:id w:val="19219680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7BC9D38" w14:textId="77777777" w:rsidR="0029585C" w:rsidRPr="00F9705D" w:rsidRDefault="0029585C" w:rsidP="00104320">
            <w:pPr>
              <w:spacing w:before="60" w:after="0" w:line="240" w:lineRule="auto"/>
              <w:jc w:val="both"/>
            </w:pPr>
            <w:r w:rsidRPr="00F9705D">
              <w:t>Nêu rõ lý do: Cách thức thực hiện sẽ được quy định cụ thể, rõ ràng trong Nghị định hướng dẫn thi hành Luật</w:t>
            </w:r>
            <w:r w:rsidRPr="00F9705D">
              <w:rPr>
                <w:color w:val="000000"/>
              </w:rPr>
              <w:t>.</w:t>
            </w:r>
          </w:p>
          <w:p w14:paraId="69E81C52" w14:textId="77777777" w:rsidR="0029585C" w:rsidRPr="00F9705D" w:rsidRDefault="0029585C" w:rsidP="00104320">
            <w:pPr>
              <w:spacing w:before="60" w:after="0" w:line="240" w:lineRule="auto"/>
              <w:jc w:val="both"/>
            </w:pPr>
            <w:r w:rsidRPr="00F9705D">
              <w:t>- Có được quy định phù hợp và tạo thuận lợi, tiết kiệm chi phí cho cơ quan nhà nước, cá nhân, tổ chức khi thực hiện không? Có  </w:t>
            </w:r>
            <w:sdt>
              <w:sdtPr>
                <w:rPr>
                  <w:color w:val="000000"/>
                </w:rPr>
                <w:id w:val="1056667467"/>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205788934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89371B9" w14:textId="77777777" w:rsidR="0029585C" w:rsidRPr="00F9705D" w:rsidRDefault="0029585C" w:rsidP="00104320">
            <w:pPr>
              <w:spacing w:before="60" w:after="0" w:line="240" w:lineRule="auto"/>
              <w:jc w:val="both"/>
            </w:pPr>
            <w:r w:rsidRPr="00F9705D">
              <w:t>Nêu rõ lý do: tạo thuận lợi và tiết kiệm chi phí cho cơ quan nhà nước, cá nhân, tổ chức khi thực hiện TTHC.</w:t>
            </w:r>
          </w:p>
        </w:tc>
      </w:tr>
      <w:tr w:rsidR="0029585C" w:rsidRPr="00F9705D" w14:paraId="21991E01" w14:textId="77777777" w:rsidTr="00A1617B">
        <w:tc>
          <w:tcPr>
            <w:tcW w:w="5000" w:type="pct"/>
            <w:gridSpan w:val="2"/>
          </w:tcPr>
          <w:p w14:paraId="608D2389" w14:textId="77777777" w:rsidR="0029585C" w:rsidRPr="00F9705D" w:rsidRDefault="0029585C" w:rsidP="00104320">
            <w:pPr>
              <w:spacing w:before="60" w:after="0" w:line="240" w:lineRule="auto"/>
              <w:jc w:val="both"/>
            </w:pPr>
            <w:r w:rsidRPr="00F9705D">
              <w:rPr>
                <w:b/>
              </w:rPr>
              <w:t>4. Thành phần, số lượng hồ sơ</w:t>
            </w:r>
          </w:p>
        </w:tc>
      </w:tr>
      <w:tr w:rsidR="0029585C" w:rsidRPr="00F9705D" w14:paraId="18F51EB1" w14:textId="77777777" w:rsidTr="00A1617B">
        <w:tc>
          <w:tcPr>
            <w:tcW w:w="1703" w:type="pct"/>
          </w:tcPr>
          <w:p w14:paraId="0A20E109" w14:textId="77777777" w:rsidR="0029585C" w:rsidRPr="00F9705D" w:rsidRDefault="0029585C" w:rsidP="00104320">
            <w:pPr>
              <w:spacing w:before="60" w:after="0" w:line="240" w:lineRule="auto"/>
              <w:jc w:val="both"/>
            </w:pPr>
            <w:r w:rsidRPr="00F9705D">
              <w:t xml:space="preserve">a) Tên thành phần hồ sơ 1: </w:t>
            </w:r>
          </w:p>
        </w:tc>
        <w:tc>
          <w:tcPr>
            <w:tcW w:w="3297" w:type="pct"/>
          </w:tcPr>
          <w:p w14:paraId="2A65D37D" w14:textId="77777777" w:rsidR="0029585C" w:rsidRPr="00F9705D" w:rsidRDefault="0029585C" w:rsidP="00104320">
            <w:pPr>
              <w:spacing w:before="60" w:after="0" w:line="240" w:lineRule="auto"/>
              <w:jc w:val="both"/>
              <w:rPr>
                <w:color w:val="000000"/>
              </w:rPr>
            </w:pPr>
            <w:r w:rsidRPr="00F9705D">
              <w:t>- Nêu rõ lý do quy định: Hiện chưa được quy định trong dự thảo Luật</w:t>
            </w:r>
            <w:r w:rsidRPr="00F9705D">
              <w:rPr>
                <w:color w:val="000000"/>
              </w:rPr>
              <w:t xml:space="preserve">. Sẽ được quy định </w:t>
            </w:r>
            <w:r w:rsidRPr="00F9705D">
              <w:t>cụ thể trong Nghị định hướng dẫn thi hành Luật</w:t>
            </w:r>
            <w:r w:rsidRPr="00F9705D">
              <w:rPr>
                <w:color w:val="000000"/>
              </w:rPr>
              <w:t>.</w:t>
            </w:r>
          </w:p>
          <w:p w14:paraId="1F6F2540" w14:textId="77777777" w:rsidR="0029585C" w:rsidRPr="00F9705D" w:rsidRDefault="0029585C" w:rsidP="00104320">
            <w:pPr>
              <w:spacing w:before="60" w:after="0" w:line="240" w:lineRule="auto"/>
              <w:jc w:val="both"/>
            </w:pPr>
            <w:r w:rsidRPr="00F9705D">
              <w:t>- Yêu cầu về hình thức: </w:t>
            </w:r>
          </w:p>
          <w:p w14:paraId="05F4BCA1" w14:textId="77777777" w:rsidR="0029585C" w:rsidRPr="00F9705D" w:rsidRDefault="0029585C" w:rsidP="00104320">
            <w:pPr>
              <w:spacing w:before="60" w:after="0" w:line="240" w:lineRule="auto"/>
              <w:jc w:val="both"/>
            </w:pPr>
            <w:r w:rsidRPr="00F9705D">
              <w:t>Lý do quy định: </w:t>
            </w:r>
          </w:p>
        </w:tc>
      </w:tr>
      <w:tr w:rsidR="0029585C" w:rsidRPr="00F9705D" w14:paraId="1DDB7F44" w14:textId="77777777" w:rsidTr="00A1617B">
        <w:tc>
          <w:tcPr>
            <w:tcW w:w="1703" w:type="pct"/>
          </w:tcPr>
          <w:p w14:paraId="0EA73A9B" w14:textId="77777777" w:rsidR="0029585C" w:rsidRPr="00F9705D" w:rsidRDefault="0029585C" w:rsidP="00104320">
            <w:pPr>
              <w:pBdr>
                <w:top w:val="nil"/>
                <w:left w:val="nil"/>
                <w:bottom w:val="nil"/>
                <w:right w:val="nil"/>
                <w:between w:val="nil"/>
              </w:pBdr>
              <w:spacing w:before="60" w:after="0" w:line="240" w:lineRule="auto"/>
              <w:jc w:val="both"/>
              <w:rPr>
                <w:color w:val="000000"/>
              </w:rPr>
            </w:pPr>
            <w:r w:rsidRPr="00F9705D">
              <w:rPr>
                <w:color w:val="000000"/>
              </w:rPr>
              <w:lastRenderedPageBreak/>
              <w:t>b) Tên thành phần hồ sơ n:</w:t>
            </w:r>
          </w:p>
        </w:tc>
        <w:tc>
          <w:tcPr>
            <w:tcW w:w="3297" w:type="pct"/>
          </w:tcPr>
          <w:p w14:paraId="407FF8AB" w14:textId="77777777" w:rsidR="0029585C" w:rsidRPr="00F9705D" w:rsidRDefault="0029585C" w:rsidP="00104320">
            <w:pPr>
              <w:spacing w:before="60" w:after="0" w:line="240" w:lineRule="auto"/>
              <w:jc w:val="both"/>
              <w:rPr>
                <w:color w:val="000000"/>
              </w:rPr>
            </w:pPr>
            <w:r w:rsidRPr="00F9705D">
              <w:t>- Nêu rõ lý do quy định: Hiện chưa được quy định trong dự thảo Luật</w:t>
            </w:r>
            <w:r w:rsidRPr="00F9705D">
              <w:rPr>
                <w:color w:val="000000"/>
              </w:rPr>
              <w:t xml:space="preserve">. Sẽ được quy định </w:t>
            </w:r>
            <w:r w:rsidRPr="00F9705D">
              <w:t>cụ thể trong Nghị định hướng dẫn thi hành Luật</w:t>
            </w:r>
            <w:r w:rsidRPr="00F9705D">
              <w:rPr>
                <w:color w:val="000000"/>
              </w:rPr>
              <w:t>.</w:t>
            </w:r>
          </w:p>
          <w:p w14:paraId="08737FFB" w14:textId="77777777" w:rsidR="0029585C" w:rsidRPr="00F9705D" w:rsidRDefault="0029585C" w:rsidP="00104320">
            <w:pPr>
              <w:spacing w:before="60" w:after="0" w:line="240" w:lineRule="auto"/>
              <w:jc w:val="both"/>
            </w:pPr>
            <w:r w:rsidRPr="00F9705D">
              <w:t>- Yêu cầu về hình thức: </w:t>
            </w:r>
          </w:p>
          <w:p w14:paraId="52017B14" w14:textId="77777777" w:rsidR="0029585C" w:rsidRPr="00F9705D" w:rsidRDefault="0029585C" w:rsidP="00104320">
            <w:pPr>
              <w:spacing w:before="60" w:after="0" w:line="240" w:lineRule="auto"/>
              <w:jc w:val="both"/>
            </w:pPr>
            <w:r w:rsidRPr="00F9705D">
              <w:t>Lý do quy định: </w:t>
            </w:r>
          </w:p>
        </w:tc>
      </w:tr>
      <w:tr w:rsidR="0029585C" w:rsidRPr="00F9705D" w14:paraId="734FB0A7" w14:textId="77777777" w:rsidTr="00A1617B">
        <w:tc>
          <w:tcPr>
            <w:tcW w:w="1703" w:type="pct"/>
          </w:tcPr>
          <w:p w14:paraId="08AE14BF" w14:textId="77777777" w:rsidR="0029585C" w:rsidRPr="00F9705D" w:rsidRDefault="0029585C" w:rsidP="00104320">
            <w:pPr>
              <w:spacing w:before="60" w:after="0" w:line="240" w:lineRule="auto"/>
              <w:jc w:val="both"/>
            </w:pPr>
            <w:r w:rsidRPr="00F9705D">
              <w:t>c) Các giấy tờ, tài liệu để chứng minh việc đáp ứng yêu cầu, điều kiện thực hiện thủ tục hành chính có được quy định rõ ràng, cụ thể ở thành phần hồ sơ của thủ tục hành chính không?</w:t>
            </w:r>
          </w:p>
        </w:tc>
        <w:tc>
          <w:tcPr>
            <w:tcW w:w="3297" w:type="pct"/>
          </w:tcPr>
          <w:p w14:paraId="195E89FA" w14:textId="77777777" w:rsidR="0029585C" w:rsidRPr="00F9705D" w:rsidRDefault="0029585C" w:rsidP="00104320">
            <w:pPr>
              <w:spacing w:before="60" w:after="0" w:line="240" w:lineRule="auto"/>
              <w:jc w:val="both"/>
            </w:pPr>
            <w:r w:rsidRPr="00F9705D">
              <w:t xml:space="preserve">Có  </w:t>
            </w:r>
            <w:sdt>
              <w:sdtPr>
                <w:rPr>
                  <w:color w:val="000000"/>
                </w:rPr>
                <w:id w:val="33157324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84952207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7C3F30B" w14:textId="2DA17132" w:rsidR="0029585C" w:rsidRPr="00F9705D" w:rsidRDefault="0029585C" w:rsidP="003535C3">
            <w:pPr>
              <w:spacing w:before="60" w:after="0" w:line="240" w:lineRule="auto"/>
              <w:jc w:val="both"/>
            </w:pPr>
            <w:r w:rsidRPr="00F9705D">
              <w:t xml:space="preserve">Nêu rõ: Hiện dự thảo Luật chưa quy định các giấy tờ này; </w:t>
            </w:r>
            <w:r w:rsidRPr="00F9705D">
              <w:rPr>
                <w:color w:val="000000"/>
              </w:rPr>
              <w:t xml:space="preserve">sẽ được quy định </w:t>
            </w:r>
            <w:r w:rsidRPr="00F9705D">
              <w:t>cụ thể trong Nghị định hướng dẫn thi hành Luật</w:t>
            </w:r>
            <w:r w:rsidRPr="00F9705D">
              <w:rPr>
                <w:color w:val="000000"/>
              </w:rPr>
              <w:t>.</w:t>
            </w:r>
          </w:p>
        </w:tc>
      </w:tr>
      <w:tr w:rsidR="0029585C" w:rsidRPr="00F9705D" w14:paraId="65C98BF7" w14:textId="77777777" w:rsidTr="00A1617B">
        <w:tc>
          <w:tcPr>
            <w:tcW w:w="1703" w:type="pct"/>
          </w:tcPr>
          <w:p w14:paraId="5338F7B2" w14:textId="77777777" w:rsidR="0029585C" w:rsidRPr="00F9705D" w:rsidRDefault="0029585C" w:rsidP="00104320">
            <w:pPr>
              <w:spacing w:before="60" w:after="0" w:line="240" w:lineRule="auto"/>
              <w:jc w:val="both"/>
            </w:pPr>
            <w:r w:rsidRPr="00F9705D">
              <w:t xml:space="preserve">d) Số lượng bộ hồ sơ: </w:t>
            </w:r>
          </w:p>
        </w:tc>
        <w:tc>
          <w:tcPr>
            <w:tcW w:w="3297" w:type="pct"/>
          </w:tcPr>
          <w:p w14:paraId="4B833969" w14:textId="77777777" w:rsidR="0029585C" w:rsidRPr="00F9705D" w:rsidRDefault="0029585C" w:rsidP="00104320">
            <w:pPr>
              <w:spacing w:before="60" w:after="0" w:line="240" w:lineRule="auto"/>
              <w:jc w:val="both"/>
              <w:rPr>
                <w:color w:val="000000"/>
              </w:rPr>
            </w:pPr>
            <w:r w:rsidRPr="00F9705D">
              <w:rPr>
                <w:color w:val="000000"/>
              </w:rPr>
              <w:t xml:space="preserve"> Sẽ được quy định </w:t>
            </w:r>
            <w:r w:rsidRPr="00F9705D">
              <w:t>cụ thể trong Nghị định hướng dẫn thi hành Luật</w:t>
            </w:r>
            <w:r w:rsidRPr="00F9705D">
              <w:rPr>
                <w:color w:val="000000"/>
              </w:rPr>
              <w:t>.</w:t>
            </w:r>
          </w:p>
          <w:p w14:paraId="043E5182" w14:textId="77777777" w:rsidR="0029585C" w:rsidRPr="00F9705D" w:rsidRDefault="0029585C" w:rsidP="00104320">
            <w:pPr>
              <w:spacing w:before="60" w:after="0" w:line="240" w:lineRule="auto"/>
              <w:jc w:val="both"/>
            </w:pPr>
            <w:r w:rsidRPr="00F9705D">
              <w:t>Lý do </w:t>
            </w:r>
            <w:r w:rsidRPr="00F9705D">
              <w:rPr>
                <w:i/>
              </w:rPr>
              <w:t>(nếu quy định từ 02 bộ hồ sơ trở lên)</w:t>
            </w:r>
            <w:r w:rsidRPr="00F9705D">
              <w:t xml:space="preserve">: </w:t>
            </w:r>
          </w:p>
        </w:tc>
      </w:tr>
      <w:tr w:rsidR="0029585C" w:rsidRPr="00F9705D" w14:paraId="529CD429" w14:textId="77777777" w:rsidTr="00A1617B">
        <w:tc>
          <w:tcPr>
            <w:tcW w:w="5000" w:type="pct"/>
            <w:gridSpan w:val="2"/>
          </w:tcPr>
          <w:p w14:paraId="000B753A" w14:textId="77777777" w:rsidR="0029585C" w:rsidRPr="00F9705D" w:rsidRDefault="0029585C" w:rsidP="00104320">
            <w:pPr>
              <w:spacing w:before="60" w:after="0" w:line="240" w:lineRule="auto"/>
              <w:jc w:val="both"/>
            </w:pPr>
            <w:r w:rsidRPr="00F9705D">
              <w:rPr>
                <w:b/>
              </w:rPr>
              <w:t>5. Thời hạn giải quyết</w:t>
            </w:r>
          </w:p>
        </w:tc>
      </w:tr>
      <w:tr w:rsidR="0029585C" w:rsidRPr="00F9705D" w14:paraId="2E93247D" w14:textId="77777777" w:rsidTr="00A1617B">
        <w:tc>
          <w:tcPr>
            <w:tcW w:w="1703" w:type="pct"/>
          </w:tcPr>
          <w:p w14:paraId="65841B89" w14:textId="77777777" w:rsidR="0029585C" w:rsidRPr="00F9705D" w:rsidRDefault="0029585C" w:rsidP="00104320">
            <w:pPr>
              <w:spacing w:before="60" w:after="0" w:line="240" w:lineRule="auto"/>
              <w:jc w:val="both"/>
            </w:pPr>
            <w:r w:rsidRPr="00F9705D">
              <w:t>a) Có được quy định rõ ràng, cụ thể và phù hợp không?</w:t>
            </w:r>
          </w:p>
        </w:tc>
        <w:tc>
          <w:tcPr>
            <w:tcW w:w="3297" w:type="pct"/>
          </w:tcPr>
          <w:p w14:paraId="18213ACD" w14:textId="77777777" w:rsidR="0029585C" w:rsidRPr="00F9705D" w:rsidRDefault="0029585C" w:rsidP="00104320">
            <w:pPr>
              <w:spacing w:before="60" w:after="0" w:line="240" w:lineRule="auto"/>
              <w:jc w:val="both"/>
            </w:pPr>
            <w:r w:rsidRPr="00F9705D">
              <w:t xml:space="preserve"> Có  </w:t>
            </w:r>
            <w:sdt>
              <w:sdtPr>
                <w:rPr>
                  <w:color w:val="000000"/>
                </w:rPr>
                <w:id w:val="176826841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7317402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4DD990C1" w14:textId="77777777" w:rsidR="0029585C" w:rsidRPr="00F9705D" w:rsidRDefault="0029585C" w:rsidP="00104320">
            <w:pPr>
              <w:spacing w:before="60" w:after="0" w:line="240" w:lineRule="auto"/>
              <w:jc w:val="both"/>
            </w:pPr>
            <w:r w:rsidRPr="00F9705D">
              <w:rPr>
                <w:color w:val="000000"/>
              </w:rPr>
              <w:t xml:space="preserve">Sẽ được Chính phủ quy định cụ thể trong </w:t>
            </w:r>
            <w:r w:rsidRPr="00F9705D">
              <w:t>Nghị định hướng dẫn thi hành Luật</w:t>
            </w:r>
            <w:r w:rsidRPr="00F9705D">
              <w:rPr>
                <w:color w:val="000000"/>
              </w:rPr>
              <w:t>.</w:t>
            </w:r>
          </w:p>
        </w:tc>
      </w:tr>
      <w:tr w:rsidR="0029585C" w:rsidRPr="00F9705D" w14:paraId="3CFD2BBF" w14:textId="77777777" w:rsidTr="00A1617B">
        <w:tc>
          <w:tcPr>
            <w:tcW w:w="1703" w:type="pct"/>
          </w:tcPr>
          <w:p w14:paraId="5DEBAA39" w14:textId="77777777" w:rsidR="0029585C" w:rsidRPr="00F9705D" w:rsidRDefault="0029585C" w:rsidP="00104320">
            <w:pPr>
              <w:spacing w:before="60" w:after="0" w:line="240" w:lineRule="auto"/>
              <w:jc w:val="both"/>
            </w:pPr>
            <w:r w:rsidRPr="00F9705D">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297" w:type="pct"/>
          </w:tcPr>
          <w:p w14:paraId="34EE2C3E" w14:textId="77777777" w:rsidR="0029585C" w:rsidRPr="00F9705D" w:rsidRDefault="0029585C" w:rsidP="00104320">
            <w:pPr>
              <w:spacing w:before="60" w:after="0" w:line="240" w:lineRule="auto"/>
              <w:jc w:val="both"/>
            </w:pPr>
            <w:r w:rsidRPr="00F9705D">
              <w:t xml:space="preserve">Có  </w:t>
            </w:r>
            <w:sdt>
              <w:sdtPr>
                <w:rPr>
                  <w:color w:val="000000"/>
                </w:rPr>
                <w:id w:val="-56410476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754351749"/>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02410B4" w14:textId="77777777" w:rsidR="0029585C" w:rsidRPr="00F9705D" w:rsidRDefault="0029585C" w:rsidP="00104320">
            <w:pPr>
              <w:spacing w:before="60" w:after="0" w:line="240" w:lineRule="auto"/>
              <w:jc w:val="both"/>
            </w:pPr>
            <w:r w:rsidRPr="00F9705D">
              <w:rPr>
                <w:color w:val="000000"/>
              </w:rPr>
              <w:t xml:space="preserve">Sẽ được Chính phủ quy định cụ thể trong </w:t>
            </w:r>
            <w:r w:rsidRPr="00F9705D">
              <w:t>Nghị định hướng dẫn thi hành Luật (nếu có)</w:t>
            </w:r>
            <w:r w:rsidRPr="00F9705D">
              <w:rPr>
                <w:color w:val="000000"/>
              </w:rPr>
              <w:t>.</w:t>
            </w:r>
          </w:p>
          <w:p w14:paraId="72A19C7C" w14:textId="77777777" w:rsidR="0029585C" w:rsidRPr="00F9705D" w:rsidRDefault="0029585C" w:rsidP="00104320">
            <w:pPr>
              <w:spacing w:before="60" w:after="0" w:line="240" w:lineRule="auto"/>
              <w:jc w:val="both"/>
            </w:pPr>
          </w:p>
        </w:tc>
      </w:tr>
      <w:tr w:rsidR="0029585C" w:rsidRPr="00F9705D" w14:paraId="7FA85180" w14:textId="77777777" w:rsidTr="00A1617B">
        <w:tc>
          <w:tcPr>
            <w:tcW w:w="5000" w:type="pct"/>
            <w:gridSpan w:val="2"/>
          </w:tcPr>
          <w:p w14:paraId="57840B0A" w14:textId="77777777" w:rsidR="0029585C" w:rsidRPr="00F9705D" w:rsidRDefault="0029585C" w:rsidP="00104320">
            <w:pPr>
              <w:spacing w:before="60" w:after="0" w:line="240" w:lineRule="auto"/>
              <w:jc w:val="both"/>
            </w:pPr>
            <w:r w:rsidRPr="00F9705D">
              <w:rPr>
                <w:b/>
              </w:rPr>
              <w:t>6. Đối tượng thực hiện</w:t>
            </w:r>
          </w:p>
        </w:tc>
      </w:tr>
      <w:tr w:rsidR="0029585C" w:rsidRPr="00F9705D" w14:paraId="4FB5EEB7" w14:textId="77777777" w:rsidTr="00A1617B">
        <w:tc>
          <w:tcPr>
            <w:tcW w:w="1703" w:type="pct"/>
          </w:tcPr>
          <w:p w14:paraId="774B97A7" w14:textId="77777777" w:rsidR="0029585C" w:rsidRPr="00F9705D" w:rsidRDefault="0029585C" w:rsidP="00104320">
            <w:pPr>
              <w:spacing w:before="60" w:after="0" w:line="240" w:lineRule="auto"/>
              <w:jc w:val="both"/>
            </w:pPr>
            <w:r w:rsidRPr="00F9705D">
              <w:t xml:space="preserve">a) Đối tượng thực hiện: </w:t>
            </w:r>
          </w:p>
          <w:p w14:paraId="2A05E11F" w14:textId="77777777" w:rsidR="0029585C" w:rsidRPr="00F9705D" w:rsidRDefault="0029585C" w:rsidP="00104320">
            <w:pPr>
              <w:spacing w:before="60" w:after="0" w:line="240" w:lineRule="auto"/>
              <w:jc w:val="both"/>
            </w:pPr>
          </w:p>
        </w:tc>
        <w:tc>
          <w:tcPr>
            <w:tcW w:w="3297" w:type="pct"/>
          </w:tcPr>
          <w:p w14:paraId="3E9A3B0D" w14:textId="77777777" w:rsidR="0029585C" w:rsidRPr="00F9705D" w:rsidRDefault="0029585C" w:rsidP="00104320">
            <w:pPr>
              <w:spacing w:before="60" w:after="0" w:line="240" w:lineRule="auto"/>
              <w:jc w:val="both"/>
            </w:pPr>
            <w:r w:rsidRPr="00F9705D">
              <w:t>- Tổ chức: Trong nước   </w:t>
            </w:r>
            <w:sdt>
              <w:sdtPr>
                <w:rPr>
                  <w:color w:val="000000"/>
                </w:rPr>
                <w:id w:val="-302080944"/>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Nước ngoài </w:t>
            </w:r>
            <w:sdt>
              <w:sdtPr>
                <w:rPr>
                  <w:color w:val="000000"/>
                </w:rPr>
                <w:id w:val="-157111039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DD844EE" w14:textId="64F2F76D" w:rsidR="0029585C" w:rsidRPr="00F9705D" w:rsidRDefault="0029585C" w:rsidP="00104320">
            <w:pPr>
              <w:spacing w:before="60" w:after="0" w:line="240" w:lineRule="auto"/>
              <w:jc w:val="both"/>
            </w:pPr>
            <w:r w:rsidRPr="00F9705D">
              <w:t xml:space="preserve">Mô tả rõ: </w:t>
            </w:r>
          </w:p>
          <w:p w14:paraId="2CD924D2" w14:textId="580B0FE6" w:rsidR="0029585C" w:rsidRPr="00F9705D" w:rsidRDefault="0029585C" w:rsidP="00104320">
            <w:pPr>
              <w:spacing w:before="60" w:after="0" w:line="240" w:lineRule="auto"/>
              <w:jc w:val="both"/>
              <w:rPr>
                <w:color w:val="000000"/>
              </w:rPr>
            </w:pPr>
            <w:r w:rsidRPr="00F9705D">
              <w:t>Lý do quy định: </w:t>
            </w:r>
          </w:p>
          <w:p w14:paraId="21665545" w14:textId="77777777" w:rsidR="0029585C" w:rsidRPr="00F9705D" w:rsidRDefault="0029585C" w:rsidP="00104320">
            <w:pPr>
              <w:spacing w:before="60" w:after="0" w:line="240" w:lineRule="auto"/>
              <w:jc w:val="both"/>
            </w:pPr>
            <w:r w:rsidRPr="00F9705D">
              <w:t>- Cá nhân: Trong nước   </w:t>
            </w:r>
            <w:sdt>
              <w:sdtPr>
                <w:rPr>
                  <w:color w:val="000000"/>
                </w:rPr>
                <w:id w:val="1465009762"/>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Nước ngoài </w:t>
            </w:r>
            <w:sdt>
              <w:sdtPr>
                <w:rPr>
                  <w:color w:val="000000"/>
                </w:rPr>
                <w:id w:val="-159631220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6DE20EC2" w14:textId="3B6DDBB2" w:rsidR="0029585C" w:rsidRPr="00F9705D" w:rsidRDefault="0029585C" w:rsidP="00104320">
            <w:pPr>
              <w:spacing w:before="60" w:after="0" w:line="240" w:lineRule="auto"/>
              <w:jc w:val="both"/>
            </w:pPr>
            <w:r w:rsidRPr="00F9705D">
              <w:t xml:space="preserve">Mô tả rõ: </w:t>
            </w:r>
          </w:p>
          <w:p w14:paraId="145D0863" w14:textId="00922026" w:rsidR="0029585C" w:rsidRPr="00F9705D" w:rsidRDefault="0029585C" w:rsidP="00104320">
            <w:pPr>
              <w:spacing w:before="60" w:after="0" w:line="240" w:lineRule="auto"/>
              <w:jc w:val="both"/>
              <w:rPr>
                <w:color w:val="000000"/>
              </w:rPr>
            </w:pPr>
            <w:r w:rsidRPr="00F9705D">
              <w:t>Lý do quy định: </w:t>
            </w:r>
          </w:p>
          <w:p w14:paraId="5017849F" w14:textId="77777777" w:rsidR="0029585C" w:rsidRPr="00F9705D" w:rsidRDefault="0029585C" w:rsidP="00104320">
            <w:pPr>
              <w:spacing w:before="60" w:after="0" w:line="240" w:lineRule="auto"/>
              <w:jc w:val="both"/>
            </w:pPr>
            <w:r w:rsidRPr="00F9705D">
              <w:t>- Có thể mở rộng/ thu hẹp đối tượng thực hiện không?:</w:t>
            </w:r>
          </w:p>
          <w:p w14:paraId="3147AC9E" w14:textId="77777777" w:rsidR="0029585C" w:rsidRPr="00F9705D" w:rsidRDefault="0029585C" w:rsidP="00104320">
            <w:pPr>
              <w:spacing w:before="60" w:after="0" w:line="240" w:lineRule="auto"/>
              <w:jc w:val="both"/>
            </w:pPr>
            <w:r w:rsidRPr="00F9705D">
              <w:t xml:space="preserve">Có </w:t>
            </w:r>
            <w:sdt>
              <w:sdtPr>
                <w:rPr>
                  <w:color w:val="000000"/>
                </w:rPr>
                <w:id w:val="49923784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Không</w:t>
            </w:r>
            <w:r w:rsidRPr="00F9705D">
              <w:rPr>
                <w:color w:val="000000"/>
              </w:rPr>
              <w:t xml:space="preserve"> </w:t>
            </w:r>
            <w:sdt>
              <w:sdtPr>
                <w:rPr>
                  <w:color w:val="000000"/>
                </w:rPr>
                <w:id w:val="121924446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25B5EF9C" w14:textId="77777777" w:rsidR="0029585C" w:rsidRPr="00F9705D" w:rsidRDefault="0029585C" w:rsidP="00104320">
            <w:pPr>
              <w:spacing w:before="60" w:after="0" w:line="240" w:lineRule="auto"/>
              <w:jc w:val="both"/>
            </w:pPr>
            <w:r w:rsidRPr="00F9705D">
              <w:lastRenderedPageBreak/>
              <w:t>Nêu rõ lý do: không quy định</w:t>
            </w:r>
          </w:p>
        </w:tc>
      </w:tr>
      <w:tr w:rsidR="0029585C" w:rsidRPr="00F9705D" w14:paraId="23F6B446" w14:textId="77777777" w:rsidTr="00A1617B">
        <w:tc>
          <w:tcPr>
            <w:tcW w:w="1703" w:type="pct"/>
          </w:tcPr>
          <w:p w14:paraId="1193C16B" w14:textId="77777777" w:rsidR="0029585C" w:rsidRPr="00F9705D" w:rsidRDefault="0029585C" w:rsidP="00104320">
            <w:pPr>
              <w:spacing w:before="60" w:after="0" w:line="240" w:lineRule="auto"/>
              <w:jc w:val="both"/>
            </w:pPr>
            <w:r w:rsidRPr="00F9705D">
              <w:lastRenderedPageBreak/>
              <w:t>b) Phạm vi áp dụng:</w:t>
            </w:r>
          </w:p>
        </w:tc>
        <w:tc>
          <w:tcPr>
            <w:tcW w:w="3297" w:type="pct"/>
          </w:tcPr>
          <w:p w14:paraId="6C6FDEAA" w14:textId="77777777" w:rsidR="0029585C" w:rsidRPr="00F9705D" w:rsidRDefault="0029585C" w:rsidP="00104320">
            <w:pPr>
              <w:spacing w:before="60" w:after="0" w:line="240" w:lineRule="auto"/>
              <w:jc w:val="both"/>
            </w:pPr>
            <w:r w:rsidRPr="00F9705D">
              <w:t>- Toàn quốc   </w:t>
            </w:r>
            <w:sdt>
              <w:sdtPr>
                <w:rPr>
                  <w:color w:val="000000"/>
                </w:rPr>
                <w:id w:val="667678310"/>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Vùng </w:t>
            </w:r>
            <w:sdt>
              <w:sdtPr>
                <w:rPr>
                  <w:color w:val="000000"/>
                </w:rPr>
                <w:id w:val="62604506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Địa phương </w:t>
            </w:r>
            <w:sdt>
              <w:sdtPr>
                <w:rPr>
                  <w:color w:val="000000"/>
                </w:rPr>
                <w:id w:val="-17265311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1ABE13D3" w14:textId="77777777" w:rsidR="0029585C" w:rsidRPr="00F9705D" w:rsidRDefault="0029585C" w:rsidP="00104320">
            <w:pPr>
              <w:spacing w:before="60" w:after="0" w:line="240" w:lineRule="auto"/>
              <w:jc w:val="both"/>
            </w:pPr>
            <w:r w:rsidRPr="00F9705D">
              <w:t xml:space="preserve">- Nông thôn </w:t>
            </w:r>
            <w:sdt>
              <w:sdtPr>
                <w:rPr>
                  <w:color w:val="000000"/>
                </w:rPr>
                <w:id w:val="-21589788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Đô thị </w:t>
            </w:r>
            <w:sdt>
              <w:sdtPr>
                <w:rPr>
                  <w:color w:val="000000"/>
                </w:rPr>
                <w:id w:val="84738266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Miền núi </w:t>
            </w:r>
            <w:sdt>
              <w:sdtPr>
                <w:rPr>
                  <w:color w:val="000000"/>
                </w:rPr>
                <w:id w:val="9977454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90B4712" w14:textId="77777777" w:rsidR="0029585C" w:rsidRPr="00F9705D" w:rsidRDefault="0029585C" w:rsidP="00104320">
            <w:pPr>
              <w:spacing w:before="60" w:after="0" w:line="240" w:lineRule="auto"/>
              <w:jc w:val="both"/>
            </w:pPr>
            <w:r w:rsidRPr="00F9705D">
              <w:t>- Biên giới, hải đảo</w:t>
            </w:r>
            <w:r w:rsidRPr="00F9705D">
              <w:rPr>
                <w:color w:val="000000"/>
              </w:rPr>
              <w:t xml:space="preserve"> </w:t>
            </w:r>
            <w:sdt>
              <w:sdtPr>
                <w:rPr>
                  <w:color w:val="000000"/>
                </w:rPr>
                <w:id w:val="-16471292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10B2209C" w14:textId="39576226" w:rsidR="0029585C" w:rsidRPr="00F9705D" w:rsidRDefault="0029585C" w:rsidP="00104320">
            <w:pPr>
              <w:spacing w:before="60" w:after="0" w:line="240" w:lineRule="auto"/>
              <w:jc w:val="both"/>
            </w:pPr>
            <w:r w:rsidRPr="00F9705D">
              <w:t>- Lý do quy định: thống nhấ</w:t>
            </w:r>
            <w:r w:rsidR="00470862">
              <w:rPr>
                <w:lang w:val="en-US"/>
              </w:rPr>
              <w:t>t</w:t>
            </w:r>
            <w:r w:rsidRPr="00F9705D">
              <w:t xml:space="preserve"> trên cả nước</w:t>
            </w:r>
          </w:p>
          <w:p w14:paraId="1C99B473" w14:textId="77777777" w:rsidR="0029585C" w:rsidRPr="00F9705D" w:rsidRDefault="0029585C" w:rsidP="00104320">
            <w:pPr>
              <w:spacing w:before="60" w:after="0" w:line="240" w:lineRule="auto"/>
              <w:jc w:val="both"/>
            </w:pPr>
            <w:r w:rsidRPr="00F9705D">
              <w:t>- Có thể mở rộng/ thu hẹp phạm vi áp dụng không?:</w:t>
            </w:r>
          </w:p>
          <w:p w14:paraId="4FAC66F5" w14:textId="77777777" w:rsidR="0029585C" w:rsidRPr="00F9705D" w:rsidRDefault="0029585C" w:rsidP="00104320">
            <w:pPr>
              <w:spacing w:before="60" w:after="0" w:line="240" w:lineRule="auto"/>
              <w:jc w:val="both"/>
            </w:pPr>
            <w:r w:rsidRPr="00F9705D">
              <w:t xml:space="preserve">Có </w:t>
            </w:r>
            <w:sdt>
              <w:sdtPr>
                <w:rPr>
                  <w:color w:val="000000"/>
                </w:rPr>
                <w:id w:val="-99387341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33122291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Nêu rõ lý do: không quy định</w:t>
            </w:r>
          </w:p>
        </w:tc>
      </w:tr>
      <w:tr w:rsidR="0029585C" w:rsidRPr="00F9705D" w14:paraId="138F0933" w14:textId="77777777" w:rsidTr="00A1617B">
        <w:tc>
          <w:tcPr>
            <w:tcW w:w="5000" w:type="pct"/>
            <w:gridSpan w:val="2"/>
          </w:tcPr>
          <w:p w14:paraId="4A6EB127" w14:textId="77777777" w:rsidR="0029585C" w:rsidRPr="00F9705D" w:rsidRDefault="0029585C" w:rsidP="00104320">
            <w:pPr>
              <w:spacing w:before="60" w:after="0" w:line="240" w:lineRule="auto"/>
              <w:jc w:val="both"/>
            </w:pPr>
            <w:r w:rsidRPr="00F9705D">
              <w:t>Dự kiến số lượng đối tượng thực hiện/1 năm: </w:t>
            </w:r>
          </w:p>
        </w:tc>
      </w:tr>
      <w:tr w:rsidR="0029585C" w:rsidRPr="00F9705D" w14:paraId="25458094" w14:textId="77777777" w:rsidTr="00A1617B">
        <w:tc>
          <w:tcPr>
            <w:tcW w:w="5000" w:type="pct"/>
            <w:gridSpan w:val="2"/>
          </w:tcPr>
          <w:p w14:paraId="7160AFCF" w14:textId="77777777" w:rsidR="0029585C" w:rsidRPr="00F9705D" w:rsidRDefault="0029585C" w:rsidP="00104320">
            <w:pPr>
              <w:spacing w:before="60" w:after="0" w:line="240" w:lineRule="auto"/>
              <w:jc w:val="both"/>
            </w:pPr>
            <w:r w:rsidRPr="00F9705D">
              <w:rPr>
                <w:b/>
              </w:rPr>
              <w:t>7. Cơ quan giải quyết</w:t>
            </w:r>
          </w:p>
        </w:tc>
      </w:tr>
      <w:tr w:rsidR="0029585C" w:rsidRPr="00F9705D" w14:paraId="3E57F4A6" w14:textId="77777777" w:rsidTr="00A1617B">
        <w:tc>
          <w:tcPr>
            <w:tcW w:w="1703" w:type="pct"/>
          </w:tcPr>
          <w:p w14:paraId="7662624A" w14:textId="77777777" w:rsidR="0029585C" w:rsidRPr="00F9705D" w:rsidRDefault="0029585C" w:rsidP="00104320">
            <w:pPr>
              <w:spacing w:before="60" w:after="0" w:line="240" w:lineRule="auto"/>
              <w:jc w:val="both"/>
            </w:pPr>
            <w:r w:rsidRPr="00F9705D">
              <w:t>a) Có được quy định rõ ràng, cụ thể về cơ quan giải quyết thủ tục hành chính không?</w:t>
            </w:r>
          </w:p>
        </w:tc>
        <w:tc>
          <w:tcPr>
            <w:tcW w:w="3297" w:type="pct"/>
          </w:tcPr>
          <w:p w14:paraId="37619763" w14:textId="77777777" w:rsidR="0029585C" w:rsidRPr="00F9705D" w:rsidRDefault="0029585C" w:rsidP="00104320">
            <w:pPr>
              <w:spacing w:before="60" w:after="0" w:line="240" w:lineRule="auto"/>
              <w:jc w:val="both"/>
            </w:pPr>
            <w:r w:rsidRPr="00F9705D">
              <w:t xml:space="preserve">Có </w:t>
            </w:r>
            <w:sdt>
              <w:sdtPr>
                <w:rPr>
                  <w:color w:val="000000"/>
                </w:rPr>
                <w:id w:val="-394819109"/>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125735699"/>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5F97706" w14:textId="77777777" w:rsidR="0029585C" w:rsidRPr="00F9705D" w:rsidRDefault="0029585C" w:rsidP="00104320">
            <w:pPr>
              <w:spacing w:before="60" w:after="0" w:line="240" w:lineRule="auto"/>
              <w:jc w:val="both"/>
            </w:pPr>
            <w:r w:rsidRPr="00F9705D">
              <w:t xml:space="preserve">Lý do: </w:t>
            </w:r>
            <w:r w:rsidRPr="00F9705D">
              <w:rPr>
                <w:color w:val="000000"/>
              </w:rPr>
              <w:t xml:space="preserve">Sẽ được Chính phủ quy định cụ thể trong </w:t>
            </w:r>
            <w:r w:rsidRPr="00F9705D">
              <w:t>Nghị định hướng dẫn thi hành Luật</w:t>
            </w:r>
            <w:r w:rsidRPr="00F9705D">
              <w:rPr>
                <w:color w:val="000000"/>
              </w:rPr>
              <w:t>.</w:t>
            </w:r>
          </w:p>
        </w:tc>
      </w:tr>
      <w:tr w:rsidR="0029585C" w:rsidRPr="00F9705D" w14:paraId="13DFBE6B" w14:textId="77777777" w:rsidTr="00A1617B">
        <w:tc>
          <w:tcPr>
            <w:tcW w:w="1703" w:type="pct"/>
          </w:tcPr>
          <w:p w14:paraId="4F516B7B" w14:textId="77777777" w:rsidR="0029585C" w:rsidRPr="00F9705D" w:rsidRDefault="0029585C" w:rsidP="00104320">
            <w:pPr>
              <w:spacing w:before="60" w:after="0" w:line="240" w:lineRule="auto"/>
              <w:jc w:val="both"/>
            </w:pPr>
            <w:r w:rsidRPr="00F9705D">
              <w:t xml:space="preserve">b) Có thể mở rộng ủy quyền hoặc phân cấp thực hiện không? </w:t>
            </w:r>
          </w:p>
        </w:tc>
        <w:tc>
          <w:tcPr>
            <w:tcW w:w="3297" w:type="pct"/>
          </w:tcPr>
          <w:p w14:paraId="01952C19" w14:textId="77777777" w:rsidR="0029585C" w:rsidRPr="00F9705D" w:rsidRDefault="0029585C" w:rsidP="00104320">
            <w:pPr>
              <w:spacing w:before="60" w:after="0" w:line="240" w:lineRule="auto"/>
              <w:jc w:val="both"/>
            </w:pPr>
            <w:r w:rsidRPr="00F9705D">
              <w:t xml:space="preserve">Có </w:t>
            </w:r>
            <w:sdt>
              <w:sdtPr>
                <w:rPr>
                  <w:color w:val="000000"/>
                </w:rPr>
                <w:id w:val="-2726612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953315589"/>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52C96976" w14:textId="77777777" w:rsidR="0029585C" w:rsidRPr="00F9705D" w:rsidRDefault="0029585C" w:rsidP="00104320">
            <w:pPr>
              <w:spacing w:before="60" w:after="0" w:line="240" w:lineRule="auto"/>
              <w:jc w:val="both"/>
            </w:pPr>
            <w:r w:rsidRPr="00F9705D">
              <w:t>Dự thảo Luật không quy định.</w:t>
            </w:r>
          </w:p>
        </w:tc>
      </w:tr>
      <w:tr w:rsidR="0029585C" w:rsidRPr="00F9705D" w14:paraId="47CB9AD1" w14:textId="77777777" w:rsidTr="00A1617B">
        <w:tc>
          <w:tcPr>
            <w:tcW w:w="5000" w:type="pct"/>
            <w:gridSpan w:val="2"/>
          </w:tcPr>
          <w:p w14:paraId="0998D90E" w14:textId="77777777" w:rsidR="0029585C" w:rsidRPr="00F9705D" w:rsidRDefault="0029585C" w:rsidP="00104320">
            <w:pPr>
              <w:spacing w:before="60" w:after="0" w:line="240" w:lineRule="auto"/>
              <w:jc w:val="both"/>
            </w:pPr>
            <w:r w:rsidRPr="00F9705D">
              <w:rPr>
                <w:b/>
              </w:rPr>
              <w:t>8. Phí, lệ phí và các chi phí khác (nếu có)</w:t>
            </w:r>
          </w:p>
        </w:tc>
      </w:tr>
      <w:tr w:rsidR="0029585C" w:rsidRPr="00F9705D" w14:paraId="03AEF4D6" w14:textId="77777777" w:rsidTr="00A1617B">
        <w:tc>
          <w:tcPr>
            <w:tcW w:w="1703" w:type="pct"/>
          </w:tcPr>
          <w:p w14:paraId="68FF2E9F" w14:textId="77777777" w:rsidR="0029585C" w:rsidRPr="00F9705D" w:rsidRDefault="0029585C" w:rsidP="00104320">
            <w:pPr>
              <w:spacing w:before="60" w:after="0" w:line="240" w:lineRule="auto"/>
              <w:jc w:val="both"/>
            </w:pPr>
            <w:r w:rsidRPr="00F9705D">
              <w:t>a) Có quy định về phí, lệ phí và các chi phí khác (nếu có) không?</w:t>
            </w:r>
          </w:p>
        </w:tc>
        <w:tc>
          <w:tcPr>
            <w:tcW w:w="3297" w:type="pct"/>
          </w:tcPr>
          <w:p w14:paraId="20AC7CC7" w14:textId="77777777" w:rsidR="0029585C" w:rsidRPr="00F9705D" w:rsidRDefault="0029585C" w:rsidP="00104320">
            <w:pPr>
              <w:spacing w:before="60" w:after="0" w:line="240" w:lineRule="auto"/>
              <w:jc w:val="both"/>
            </w:pPr>
            <w:r w:rsidRPr="00F9705D">
              <w:t>- Lệ phí: Không  </w:t>
            </w:r>
            <w:sdt>
              <w:sdtPr>
                <w:rPr>
                  <w:color w:val="000000"/>
                </w:rPr>
                <w:id w:val="591440875"/>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Có </w:t>
            </w:r>
            <w:sdt>
              <w:sdtPr>
                <w:rPr>
                  <w:color w:val="000000"/>
                </w:rPr>
                <w:id w:val="41682961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143BB12B" w14:textId="77777777" w:rsidR="0029585C" w:rsidRPr="00F9705D" w:rsidRDefault="0029585C" w:rsidP="00104320">
            <w:pPr>
              <w:spacing w:before="60" w:after="0" w:line="240" w:lineRule="auto"/>
              <w:jc w:val="both"/>
            </w:pPr>
            <w:r w:rsidRPr="00F9705D">
              <w:t>Nếu Có, nêu rõ lý do: </w:t>
            </w:r>
          </w:p>
          <w:p w14:paraId="51086E0D" w14:textId="77777777" w:rsidR="0029585C" w:rsidRPr="00F9705D" w:rsidRDefault="0029585C" w:rsidP="00104320">
            <w:pPr>
              <w:spacing w:before="60" w:after="0" w:line="240" w:lineRule="auto"/>
              <w:jc w:val="both"/>
            </w:pPr>
            <w:r w:rsidRPr="00F9705D">
              <w:t>- Phí: Không  </w:t>
            </w:r>
            <w:sdt>
              <w:sdtPr>
                <w:rPr>
                  <w:color w:val="000000"/>
                </w:rPr>
                <w:id w:val="544565949"/>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Có </w:t>
            </w:r>
            <w:sdt>
              <w:sdtPr>
                <w:rPr>
                  <w:color w:val="000000"/>
                </w:rPr>
                <w:id w:val="89385566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4B72C1BD" w14:textId="77777777" w:rsidR="0029585C" w:rsidRPr="00F9705D" w:rsidRDefault="0029585C" w:rsidP="00104320">
            <w:pPr>
              <w:spacing w:before="60" w:after="0" w:line="240" w:lineRule="auto"/>
              <w:jc w:val="both"/>
            </w:pPr>
            <w:r w:rsidRPr="00F9705D">
              <w:t>Nếu Có, nêu rõ lý do: </w:t>
            </w:r>
          </w:p>
          <w:p w14:paraId="0C7F4169" w14:textId="77777777" w:rsidR="0029585C" w:rsidRPr="00F9705D" w:rsidRDefault="0029585C" w:rsidP="00104320">
            <w:pPr>
              <w:spacing w:before="60" w:after="0" w:line="240" w:lineRule="auto"/>
              <w:jc w:val="both"/>
              <w:rPr>
                <w:lang w:val="en-US"/>
              </w:rPr>
            </w:pPr>
            <w:r w:rsidRPr="00F9705D">
              <w:t xml:space="preserve">- Chi phí khác: Không  </w:t>
            </w:r>
            <w:sdt>
              <w:sdtPr>
                <w:rPr>
                  <w:color w:val="000000"/>
                </w:rPr>
                <w:id w:val="398176380"/>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Có </w:t>
            </w:r>
            <w:sdt>
              <w:sdtPr>
                <w:rPr>
                  <w:color w:val="000000"/>
                </w:rPr>
                <w:id w:val="1994976674"/>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8FD1325" w14:textId="77777777" w:rsidR="0029585C" w:rsidRPr="00F9705D" w:rsidRDefault="0029585C" w:rsidP="00104320">
            <w:pPr>
              <w:spacing w:before="60" w:after="0" w:line="240" w:lineRule="auto"/>
              <w:jc w:val="both"/>
            </w:pPr>
            <w:r w:rsidRPr="00F9705D">
              <w:t>      Nếu Có, nêu rõ lý do: </w:t>
            </w:r>
          </w:p>
          <w:p w14:paraId="6FD4162E" w14:textId="77777777" w:rsidR="0029585C" w:rsidRPr="00F9705D" w:rsidRDefault="0029585C" w:rsidP="00104320">
            <w:pPr>
              <w:spacing w:before="60" w:after="0" w:line="240" w:lineRule="auto"/>
              <w:jc w:val="both"/>
            </w:pPr>
            <w:r w:rsidRPr="00F9705D">
              <w:t>- Nêu rõ mức phí, lệ phí hoặc chi phí khác </w:t>
            </w:r>
            <w:r w:rsidRPr="00F9705D">
              <w:rPr>
                <w:i/>
              </w:rPr>
              <w:t>(nếu được quy định tại dự án, dự thảo)</w:t>
            </w:r>
            <w:r w:rsidRPr="00F9705D">
              <w:t>: không quy định</w:t>
            </w:r>
          </w:p>
          <w:p w14:paraId="3663D534" w14:textId="77777777" w:rsidR="0029585C" w:rsidRPr="00F9705D" w:rsidRDefault="0029585C" w:rsidP="00104320">
            <w:pPr>
              <w:spacing w:before="60" w:after="0" w:line="240" w:lineRule="auto"/>
              <w:jc w:val="both"/>
            </w:pPr>
            <w:r w:rsidRPr="00F9705D">
              <w:t>+ Mức phí (hoặc đính kèm biểu phí): ………………</w:t>
            </w:r>
          </w:p>
          <w:p w14:paraId="2EF6F459" w14:textId="77777777" w:rsidR="0029585C" w:rsidRPr="00F9705D" w:rsidRDefault="0029585C" w:rsidP="00104320">
            <w:pPr>
              <w:spacing w:before="60" w:after="0" w:line="240" w:lineRule="auto"/>
              <w:jc w:val="both"/>
            </w:pPr>
            <w:r w:rsidRPr="00F9705D">
              <w:t>+ Mức lệ phí (hoặc đính kèm biểu lệ phí):</w:t>
            </w:r>
          </w:p>
          <w:p w14:paraId="5308C69C" w14:textId="77777777" w:rsidR="0029585C" w:rsidRPr="00F9705D" w:rsidRDefault="0029585C" w:rsidP="00104320">
            <w:pPr>
              <w:spacing w:before="60" w:after="0" w:line="240" w:lineRule="auto"/>
              <w:jc w:val="both"/>
            </w:pPr>
            <w:r w:rsidRPr="00F9705D">
              <w:t>+ Mức chi phí khác: </w:t>
            </w:r>
          </w:p>
          <w:p w14:paraId="12B82511" w14:textId="77777777" w:rsidR="0029585C" w:rsidRPr="00F9705D" w:rsidRDefault="0029585C" w:rsidP="00104320">
            <w:pPr>
              <w:spacing w:before="60" w:after="0" w:line="240" w:lineRule="auto"/>
              <w:jc w:val="both"/>
            </w:pPr>
            <w:r w:rsidRPr="00F9705D">
              <w:t xml:space="preserve">+ Mức phí, lệ phí và các chi phí khác (nếu có) có phù hợp không: Có </w:t>
            </w:r>
            <w:sdt>
              <w:sdtPr>
                <w:rPr>
                  <w:color w:val="000000"/>
                </w:rPr>
                <w:id w:val="133241743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38043709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D72C136" w14:textId="77777777" w:rsidR="0029585C" w:rsidRPr="00F9705D" w:rsidRDefault="0029585C" w:rsidP="00104320">
            <w:pPr>
              <w:spacing w:before="60" w:after="0" w:line="240" w:lineRule="auto"/>
              <w:jc w:val="both"/>
            </w:pPr>
            <w:r w:rsidRPr="00F9705D">
              <w:lastRenderedPageBreak/>
              <w:t xml:space="preserve">Lý do: </w:t>
            </w:r>
          </w:p>
          <w:p w14:paraId="766B0BC1" w14:textId="77777777" w:rsidR="0029585C" w:rsidRPr="00F9705D" w:rsidRDefault="0029585C" w:rsidP="00104320">
            <w:pPr>
              <w:spacing w:before="60" w:after="0" w:line="240" w:lineRule="auto"/>
              <w:jc w:val="both"/>
            </w:pPr>
            <w:r w:rsidRPr="00F9705D">
              <w:t xml:space="preserve">- Nếu mức phí, lệ phí hoặc chi phí khác (nếu có) chưa được quy định tại dự án, dự thảo thì nêu rõ lý do: </w:t>
            </w:r>
          </w:p>
        </w:tc>
      </w:tr>
      <w:tr w:rsidR="0029585C" w:rsidRPr="00F9705D" w14:paraId="35262ADA" w14:textId="77777777" w:rsidTr="00A1617B">
        <w:tc>
          <w:tcPr>
            <w:tcW w:w="1703" w:type="pct"/>
          </w:tcPr>
          <w:p w14:paraId="69F363D2" w14:textId="77777777" w:rsidR="0029585C" w:rsidRPr="00F9705D" w:rsidRDefault="0029585C" w:rsidP="00104320">
            <w:pPr>
              <w:spacing w:before="60" w:after="0" w:line="240" w:lineRule="auto"/>
              <w:jc w:val="both"/>
              <w:rPr>
                <w:b/>
              </w:rPr>
            </w:pPr>
            <w:r w:rsidRPr="00F9705D">
              <w:lastRenderedPageBreak/>
              <w:t>b) Quy định về cách thức, thời điểm nộp phí, lệ phí và các chi phí khác (nếu có) có hợp lý không?</w:t>
            </w:r>
          </w:p>
        </w:tc>
        <w:tc>
          <w:tcPr>
            <w:tcW w:w="3297" w:type="pct"/>
          </w:tcPr>
          <w:p w14:paraId="39496454" w14:textId="77777777" w:rsidR="0029585C" w:rsidRPr="00F9705D" w:rsidRDefault="0029585C" w:rsidP="00104320">
            <w:pPr>
              <w:spacing w:before="60" w:after="0" w:line="240" w:lineRule="auto"/>
              <w:jc w:val="both"/>
            </w:pPr>
            <w:r w:rsidRPr="00F9705D">
              <w:t xml:space="preserve">Có </w:t>
            </w:r>
            <w:sdt>
              <w:sdtPr>
                <w:rPr>
                  <w:color w:val="000000"/>
                </w:rPr>
                <w:id w:val="-364992608"/>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83130430"/>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7DD37B17" w14:textId="70173EEB" w:rsidR="0029585C" w:rsidRPr="00F9705D" w:rsidRDefault="0029585C" w:rsidP="00F16211">
            <w:pPr>
              <w:spacing w:before="60" w:after="0" w:line="240" w:lineRule="auto"/>
              <w:jc w:val="both"/>
            </w:pPr>
            <w:r w:rsidRPr="00F9705D">
              <w:rPr>
                <w:color w:val="000000"/>
              </w:rPr>
              <w:t xml:space="preserve">Sẽ được quy định cụ thể trong </w:t>
            </w:r>
            <w:r w:rsidRPr="00F9705D">
              <w:t>Nghị định hướng dẫn thi hành Luật</w:t>
            </w:r>
            <w:r w:rsidRPr="00F9705D">
              <w:rPr>
                <w:color w:val="000000"/>
              </w:rPr>
              <w:t>.</w:t>
            </w:r>
          </w:p>
        </w:tc>
      </w:tr>
      <w:tr w:rsidR="0029585C" w:rsidRPr="00F9705D" w14:paraId="765AA376" w14:textId="77777777" w:rsidTr="00A1617B">
        <w:tc>
          <w:tcPr>
            <w:tcW w:w="5000" w:type="pct"/>
            <w:gridSpan w:val="2"/>
          </w:tcPr>
          <w:p w14:paraId="1446ACAA" w14:textId="77777777" w:rsidR="0029585C" w:rsidRPr="00F9705D" w:rsidRDefault="0029585C" w:rsidP="00104320">
            <w:pPr>
              <w:spacing w:before="60" w:after="0" w:line="240" w:lineRule="auto"/>
              <w:jc w:val="both"/>
            </w:pPr>
            <w:r w:rsidRPr="00F9705D">
              <w:rPr>
                <w:b/>
              </w:rPr>
              <w:t>9. Mẫu đơn, tờ khai</w:t>
            </w:r>
          </w:p>
        </w:tc>
      </w:tr>
      <w:tr w:rsidR="0029585C" w:rsidRPr="00F9705D" w14:paraId="0FD53F2A" w14:textId="77777777" w:rsidTr="00A1617B">
        <w:tc>
          <w:tcPr>
            <w:tcW w:w="1703" w:type="pct"/>
          </w:tcPr>
          <w:p w14:paraId="0E3DDE6E" w14:textId="77777777" w:rsidR="0029585C" w:rsidRPr="00F9705D" w:rsidRDefault="0029585C" w:rsidP="00104320">
            <w:pPr>
              <w:spacing w:before="60" w:after="0" w:line="240" w:lineRule="auto"/>
              <w:jc w:val="both"/>
            </w:pPr>
            <w:r w:rsidRPr="00F9705D">
              <w:t xml:space="preserve">a) Có quy định về mẫu đơn, tờ khai không? </w:t>
            </w:r>
          </w:p>
        </w:tc>
        <w:tc>
          <w:tcPr>
            <w:tcW w:w="3297" w:type="pct"/>
          </w:tcPr>
          <w:p w14:paraId="768ADF79" w14:textId="77777777" w:rsidR="0029585C" w:rsidRPr="00F9705D" w:rsidRDefault="0029585C" w:rsidP="00104320">
            <w:pPr>
              <w:spacing w:before="60" w:after="0" w:line="240" w:lineRule="auto"/>
              <w:jc w:val="both"/>
            </w:pPr>
            <w:r w:rsidRPr="00F9705D">
              <w:t>Có  </w:t>
            </w:r>
            <w:sdt>
              <w:sdtPr>
                <w:rPr>
                  <w:color w:val="000000"/>
                </w:rPr>
                <w:id w:val="-64049832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581220605"/>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48AC2A08" w14:textId="77777777" w:rsidR="0029585C" w:rsidRPr="00F9705D" w:rsidRDefault="0029585C" w:rsidP="00104320">
            <w:pPr>
              <w:spacing w:before="60" w:after="0" w:line="240" w:lineRule="auto"/>
              <w:jc w:val="both"/>
            </w:pPr>
            <w:r w:rsidRPr="00F9705D">
              <w:t xml:space="preserve">Lý do: </w:t>
            </w:r>
            <w:r w:rsidRPr="00F9705D">
              <w:rPr>
                <w:color w:val="000000"/>
              </w:rPr>
              <w:t xml:space="preserve">Sẽ được quy định cụ thể trong </w:t>
            </w:r>
            <w:r w:rsidRPr="00F9705D">
              <w:t>Nghị định hướng dẫn thi hành Luật</w:t>
            </w:r>
            <w:r w:rsidRPr="00F9705D">
              <w:rPr>
                <w:color w:val="000000"/>
              </w:rPr>
              <w:t>.</w:t>
            </w:r>
          </w:p>
        </w:tc>
      </w:tr>
      <w:tr w:rsidR="0029585C" w:rsidRPr="00F9705D" w14:paraId="5A0C4954" w14:textId="77777777" w:rsidTr="00A1617B">
        <w:tc>
          <w:tcPr>
            <w:tcW w:w="1703" w:type="pct"/>
          </w:tcPr>
          <w:p w14:paraId="02E4E1F6" w14:textId="77777777" w:rsidR="0029585C" w:rsidRPr="00F9705D" w:rsidRDefault="0029585C" w:rsidP="00104320">
            <w:pPr>
              <w:spacing w:before="60" w:after="0" w:line="240" w:lineRule="auto"/>
              <w:jc w:val="both"/>
            </w:pPr>
            <w:r w:rsidRPr="00F9705D">
              <w:t xml:space="preserve">b) Tên mẫu đơn, tờ khai 1: </w:t>
            </w:r>
            <w:r w:rsidRPr="00F9705D">
              <w:rPr>
                <w:b/>
              </w:rPr>
              <w:t>Không quy định</w:t>
            </w:r>
          </w:p>
          <w:p w14:paraId="21BD5A95" w14:textId="77777777" w:rsidR="0029585C" w:rsidRPr="00F9705D" w:rsidRDefault="0029585C" w:rsidP="00104320">
            <w:pPr>
              <w:spacing w:before="60" w:after="0" w:line="240" w:lineRule="auto"/>
              <w:jc w:val="both"/>
            </w:pPr>
          </w:p>
          <w:p w14:paraId="7848D328" w14:textId="77777777" w:rsidR="0029585C" w:rsidRPr="00F9705D" w:rsidRDefault="0029585C" w:rsidP="00104320">
            <w:pPr>
              <w:spacing w:before="60" w:after="0" w:line="240" w:lineRule="auto"/>
              <w:jc w:val="both"/>
            </w:pPr>
          </w:p>
        </w:tc>
        <w:tc>
          <w:tcPr>
            <w:tcW w:w="3297" w:type="pct"/>
          </w:tcPr>
          <w:p w14:paraId="1CD98BE3" w14:textId="77777777" w:rsidR="0029585C" w:rsidRPr="00F9705D" w:rsidRDefault="0029585C" w:rsidP="00104320">
            <w:pPr>
              <w:spacing w:before="60" w:after="0" w:line="240" w:lineRule="auto"/>
              <w:jc w:val="both"/>
            </w:pPr>
            <w:r w:rsidRPr="00F9705D">
              <w:t>- Nêu rõ những nội dung (nhóm) thông tin cần cung cấp trong mẫu đơn, tờ khai:</w:t>
            </w:r>
          </w:p>
          <w:p w14:paraId="60D83BBC" w14:textId="77777777" w:rsidR="0029585C" w:rsidRPr="00F9705D" w:rsidRDefault="0029585C" w:rsidP="00104320">
            <w:pPr>
              <w:spacing w:before="60" w:after="0" w:line="240" w:lineRule="auto"/>
              <w:jc w:val="both"/>
            </w:pPr>
            <w:r w:rsidRPr="00F9705D">
              <w:t>+ Nội dung thông tin 1: </w:t>
            </w:r>
          </w:p>
          <w:p w14:paraId="627884F2" w14:textId="77777777" w:rsidR="0029585C" w:rsidRPr="00F9705D" w:rsidRDefault="0029585C" w:rsidP="00104320">
            <w:pPr>
              <w:spacing w:before="60" w:after="0" w:line="240" w:lineRule="auto"/>
              <w:jc w:val="both"/>
              <w:rPr>
                <w:color w:val="000000"/>
              </w:rPr>
            </w:pPr>
            <w:r w:rsidRPr="00F9705D">
              <w:t>Lý do quy định: </w:t>
            </w:r>
          </w:p>
          <w:p w14:paraId="44911619" w14:textId="77777777" w:rsidR="0029585C" w:rsidRPr="00F9705D" w:rsidRDefault="0029585C" w:rsidP="00104320">
            <w:pPr>
              <w:spacing w:before="60" w:after="0" w:line="240" w:lineRule="auto"/>
              <w:jc w:val="both"/>
              <w:rPr>
                <w:b/>
              </w:rPr>
            </w:pPr>
            <w:r w:rsidRPr="00F9705D">
              <w:t>+ Nội dung thông tin n: </w:t>
            </w:r>
          </w:p>
          <w:p w14:paraId="0D09A34A" w14:textId="77777777" w:rsidR="0029585C" w:rsidRPr="00F9705D" w:rsidRDefault="0029585C" w:rsidP="00104320">
            <w:pPr>
              <w:spacing w:before="60" w:after="0" w:line="240" w:lineRule="auto"/>
              <w:jc w:val="both"/>
            </w:pPr>
            <w:r w:rsidRPr="00F9705D">
              <w:t>Lý do quy định: </w:t>
            </w:r>
          </w:p>
          <w:p w14:paraId="45C9F811" w14:textId="77777777" w:rsidR="0029585C" w:rsidRPr="00F9705D" w:rsidRDefault="0029585C" w:rsidP="00104320">
            <w:pPr>
              <w:spacing w:before="60" w:after="0" w:line="240" w:lineRule="auto"/>
              <w:jc w:val="both"/>
            </w:pPr>
            <w:r w:rsidRPr="00F9705D">
              <w:t xml:space="preserve">- Có quy định việc xác nhận tại đơn, tờ khai không? Có </w:t>
            </w:r>
            <w:sdt>
              <w:sdtPr>
                <w:rPr>
                  <w:color w:val="000000"/>
                </w:rPr>
                <w:id w:val="1407034684"/>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74945608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703E8821" w14:textId="77777777" w:rsidR="0029585C" w:rsidRPr="00F9705D" w:rsidRDefault="0029585C" w:rsidP="00104320">
            <w:pPr>
              <w:spacing w:before="60" w:after="0" w:line="240" w:lineRule="auto"/>
              <w:jc w:val="both"/>
            </w:pPr>
            <w:r w:rsidRPr="00F9705D">
              <w:t>Nếu Có, nêu rõ nội dung xác nhận, người/cơ quan có thẩm quyền xác nhận:</w:t>
            </w:r>
          </w:p>
          <w:p w14:paraId="29F93FAB" w14:textId="77777777" w:rsidR="0029585C" w:rsidRPr="00F9705D" w:rsidRDefault="0029585C" w:rsidP="00104320">
            <w:pPr>
              <w:spacing w:before="60" w:after="0" w:line="240" w:lineRule="auto"/>
              <w:jc w:val="both"/>
            </w:pPr>
            <w:r w:rsidRPr="00F9705D">
              <w:t>Lý do quy định: </w:t>
            </w:r>
          </w:p>
        </w:tc>
      </w:tr>
      <w:tr w:rsidR="0029585C" w:rsidRPr="00F9705D" w14:paraId="78E1052B" w14:textId="77777777" w:rsidTr="00A1617B">
        <w:tc>
          <w:tcPr>
            <w:tcW w:w="1703" w:type="pct"/>
          </w:tcPr>
          <w:p w14:paraId="2465FCED" w14:textId="77777777" w:rsidR="0029585C" w:rsidRPr="00F9705D" w:rsidRDefault="0029585C" w:rsidP="00104320">
            <w:pPr>
              <w:spacing w:before="60" w:after="0" w:line="240" w:lineRule="auto"/>
              <w:jc w:val="both"/>
            </w:pPr>
            <w:r w:rsidRPr="00F9705D">
              <w:t xml:space="preserve">c) Tên mẫu đơn, tờ khai: </w:t>
            </w:r>
            <w:r w:rsidRPr="00F9705D">
              <w:rPr>
                <w:b/>
              </w:rPr>
              <w:t>Không quy định</w:t>
            </w:r>
          </w:p>
        </w:tc>
        <w:tc>
          <w:tcPr>
            <w:tcW w:w="3297" w:type="pct"/>
          </w:tcPr>
          <w:p w14:paraId="77A4C8AA" w14:textId="77777777" w:rsidR="0029585C" w:rsidRPr="00F9705D" w:rsidRDefault="0029585C" w:rsidP="00104320">
            <w:pPr>
              <w:spacing w:before="60" w:after="0" w:line="240" w:lineRule="auto"/>
              <w:jc w:val="both"/>
            </w:pPr>
            <w:r w:rsidRPr="00F9705D">
              <w:t>- Nêu rõ những nội dung (nhóm) thông tin cần cung cấp trong mẫu đơn, tờ khai:</w:t>
            </w:r>
          </w:p>
          <w:p w14:paraId="07B32749" w14:textId="77777777" w:rsidR="0029585C" w:rsidRPr="00F9705D" w:rsidRDefault="0029585C" w:rsidP="00104320">
            <w:pPr>
              <w:spacing w:before="60" w:after="0" w:line="240" w:lineRule="auto"/>
              <w:jc w:val="both"/>
            </w:pPr>
            <w:r w:rsidRPr="00F9705D">
              <w:t xml:space="preserve">+ Nội dung thông tin 1:  </w:t>
            </w:r>
          </w:p>
          <w:p w14:paraId="7EF6C301" w14:textId="77777777" w:rsidR="0029585C" w:rsidRPr="00F9705D" w:rsidRDefault="0029585C" w:rsidP="00104320">
            <w:pPr>
              <w:spacing w:before="60" w:after="0" w:line="240" w:lineRule="auto"/>
              <w:jc w:val="both"/>
              <w:rPr>
                <w:color w:val="000000"/>
              </w:rPr>
            </w:pPr>
            <w:r w:rsidRPr="00F9705D">
              <w:t>Lý do quy định: </w:t>
            </w:r>
          </w:p>
          <w:p w14:paraId="5BA3F300" w14:textId="77777777" w:rsidR="0029585C" w:rsidRPr="00F9705D" w:rsidRDefault="0029585C" w:rsidP="00104320">
            <w:pPr>
              <w:spacing w:before="60" w:after="0" w:line="240" w:lineRule="auto"/>
              <w:jc w:val="both"/>
            </w:pPr>
            <w:r w:rsidRPr="00F9705D">
              <w:t>+ Nội dung thông tin n: </w:t>
            </w:r>
          </w:p>
          <w:p w14:paraId="3BAE27BC" w14:textId="77777777" w:rsidR="0029585C" w:rsidRPr="00F9705D" w:rsidRDefault="0029585C" w:rsidP="00104320">
            <w:pPr>
              <w:spacing w:before="60" w:after="0" w:line="240" w:lineRule="auto"/>
              <w:jc w:val="both"/>
            </w:pPr>
            <w:r w:rsidRPr="00F9705D">
              <w:t>Lý do quy định: </w:t>
            </w:r>
          </w:p>
          <w:p w14:paraId="23371DE2" w14:textId="77777777" w:rsidR="0029585C" w:rsidRPr="00F9705D" w:rsidRDefault="0029585C" w:rsidP="00104320">
            <w:pPr>
              <w:spacing w:before="60" w:after="0" w:line="240" w:lineRule="auto"/>
              <w:jc w:val="both"/>
            </w:pPr>
            <w:r w:rsidRPr="00F9705D">
              <w:t xml:space="preserve">- Có quy định việc xác nhận tại đơn, tờ khai không? Có </w:t>
            </w:r>
            <w:sdt>
              <w:sdtPr>
                <w:rPr>
                  <w:color w:val="000000"/>
                </w:rPr>
                <w:id w:val="-159724761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205807867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14821EA0" w14:textId="77777777" w:rsidR="0029585C" w:rsidRPr="00F9705D" w:rsidRDefault="0029585C" w:rsidP="00104320">
            <w:pPr>
              <w:spacing w:before="60" w:after="0" w:line="240" w:lineRule="auto"/>
              <w:jc w:val="both"/>
            </w:pPr>
            <w:r w:rsidRPr="00F9705D">
              <w:t>Nếu Có, nêu rõ nội dung xác nhận, người/cơ quan có thẩm quyền xác nhận:</w:t>
            </w:r>
          </w:p>
          <w:p w14:paraId="5EDDAA74" w14:textId="77777777" w:rsidR="0029585C" w:rsidRPr="00F9705D" w:rsidRDefault="0029585C" w:rsidP="00104320">
            <w:pPr>
              <w:spacing w:before="60" w:after="0" w:line="240" w:lineRule="auto"/>
              <w:jc w:val="both"/>
            </w:pPr>
            <w:r w:rsidRPr="00F9705D">
              <w:t>Lý do quy định: </w:t>
            </w:r>
          </w:p>
        </w:tc>
      </w:tr>
      <w:tr w:rsidR="0029585C" w:rsidRPr="00F9705D" w14:paraId="73F41CB0" w14:textId="77777777" w:rsidTr="00A1617B">
        <w:tc>
          <w:tcPr>
            <w:tcW w:w="1703" w:type="pct"/>
          </w:tcPr>
          <w:p w14:paraId="6B904B70" w14:textId="77777777" w:rsidR="0029585C" w:rsidRPr="00F9705D" w:rsidRDefault="0029585C" w:rsidP="00104320">
            <w:pPr>
              <w:spacing w:before="60" w:after="0" w:line="240" w:lineRule="auto"/>
              <w:jc w:val="both"/>
            </w:pPr>
            <w:r w:rsidRPr="00F9705D">
              <w:t>d) Ngôn ngữ</w:t>
            </w:r>
          </w:p>
        </w:tc>
        <w:tc>
          <w:tcPr>
            <w:tcW w:w="3297" w:type="pct"/>
          </w:tcPr>
          <w:p w14:paraId="19AAFB9B" w14:textId="77777777" w:rsidR="0029585C" w:rsidRPr="00F9705D" w:rsidRDefault="0029585C" w:rsidP="00104320">
            <w:pPr>
              <w:spacing w:before="60" w:after="0" w:line="240" w:lineRule="auto"/>
              <w:jc w:val="both"/>
            </w:pPr>
            <w:r w:rsidRPr="00F9705D">
              <w:t>- Tiếng Việt   </w:t>
            </w:r>
            <w:sdt>
              <w:sdtPr>
                <w:rPr>
                  <w:color w:val="000000"/>
                </w:rPr>
                <w:id w:val="-381716270"/>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Song ngữ </w:t>
            </w:r>
            <w:sdt>
              <w:sdtPr>
                <w:rPr>
                  <w:color w:val="000000"/>
                </w:rPr>
                <w:id w:val="-27795678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Nêu rõ loại song ngữ:</w:t>
            </w:r>
          </w:p>
          <w:p w14:paraId="4F831CC9" w14:textId="77777777" w:rsidR="0029585C" w:rsidRPr="00F9705D" w:rsidRDefault="0029585C" w:rsidP="00104320">
            <w:pPr>
              <w:spacing w:before="60" w:after="0" w:line="240" w:lineRule="auto"/>
              <w:jc w:val="both"/>
            </w:pPr>
            <w:r w:rsidRPr="00F9705D">
              <w:t xml:space="preserve">Lý do quy định (trong trường hợp mẫu đơn song ngữ): </w:t>
            </w:r>
          </w:p>
        </w:tc>
      </w:tr>
      <w:tr w:rsidR="0029585C" w:rsidRPr="00F9705D" w14:paraId="77E4D399" w14:textId="77777777" w:rsidTr="00A1617B">
        <w:tc>
          <w:tcPr>
            <w:tcW w:w="5000" w:type="pct"/>
            <w:gridSpan w:val="2"/>
          </w:tcPr>
          <w:p w14:paraId="76FD8BB0" w14:textId="77777777" w:rsidR="0029585C" w:rsidRPr="00F9705D" w:rsidRDefault="0029585C" w:rsidP="00104320">
            <w:pPr>
              <w:spacing w:before="60" w:after="0" w:line="240" w:lineRule="auto"/>
              <w:jc w:val="both"/>
            </w:pPr>
            <w:r w:rsidRPr="00F9705D">
              <w:rPr>
                <w:b/>
              </w:rPr>
              <w:lastRenderedPageBreak/>
              <w:t>10. Yêu cầu, điều kiện</w:t>
            </w:r>
          </w:p>
        </w:tc>
      </w:tr>
      <w:tr w:rsidR="0029585C" w:rsidRPr="00F9705D" w14:paraId="6347225B" w14:textId="77777777" w:rsidTr="00A1617B">
        <w:tc>
          <w:tcPr>
            <w:tcW w:w="1703" w:type="pct"/>
          </w:tcPr>
          <w:p w14:paraId="20968DBE" w14:textId="77777777" w:rsidR="0029585C" w:rsidRPr="00F9705D" w:rsidRDefault="0029585C" w:rsidP="00104320">
            <w:pPr>
              <w:spacing w:before="60" w:after="0" w:line="240" w:lineRule="auto"/>
              <w:jc w:val="both"/>
            </w:pPr>
            <w:r w:rsidRPr="00F9705D">
              <w:t xml:space="preserve">Có quy định yêu cầu, điều kiện không? </w:t>
            </w:r>
          </w:p>
        </w:tc>
        <w:tc>
          <w:tcPr>
            <w:tcW w:w="3297" w:type="pct"/>
          </w:tcPr>
          <w:p w14:paraId="4AC880EC" w14:textId="77777777" w:rsidR="0029585C" w:rsidRPr="00F9705D" w:rsidRDefault="0029585C" w:rsidP="00104320">
            <w:pPr>
              <w:spacing w:before="60" w:after="0" w:line="240" w:lineRule="auto"/>
              <w:jc w:val="both"/>
            </w:pPr>
            <w:r w:rsidRPr="00F9705D">
              <w:t xml:space="preserve">Có  </w:t>
            </w:r>
            <w:sdt>
              <w:sdtPr>
                <w:rPr>
                  <w:color w:val="000000"/>
                </w:rPr>
                <w:id w:val="131730414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952600109"/>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906C1D8" w14:textId="77777777" w:rsidR="0029585C" w:rsidRPr="00F9705D" w:rsidRDefault="0029585C" w:rsidP="00104320">
            <w:pPr>
              <w:spacing w:before="60" w:after="0" w:line="240" w:lineRule="auto"/>
              <w:jc w:val="both"/>
            </w:pPr>
          </w:p>
        </w:tc>
      </w:tr>
      <w:tr w:rsidR="0029585C" w:rsidRPr="00F9705D" w14:paraId="57A767BF" w14:textId="77777777" w:rsidTr="00A1617B">
        <w:tc>
          <w:tcPr>
            <w:tcW w:w="1703" w:type="pct"/>
          </w:tcPr>
          <w:p w14:paraId="3AFDE150" w14:textId="77777777" w:rsidR="0029585C" w:rsidRPr="00F9705D" w:rsidRDefault="0029585C" w:rsidP="00104320">
            <w:pPr>
              <w:spacing w:before="60" w:after="0" w:line="240" w:lineRule="auto"/>
              <w:jc w:val="both"/>
              <w:rPr>
                <w:b/>
              </w:rPr>
            </w:pPr>
            <w:r w:rsidRPr="00F9705D">
              <w:t xml:space="preserve">a) Yêu cầu, điều kiện 1: </w:t>
            </w:r>
            <w:r w:rsidRPr="00F9705D">
              <w:rPr>
                <w:b/>
              </w:rPr>
              <w:t>Không quy định</w:t>
            </w:r>
          </w:p>
          <w:p w14:paraId="38B99540" w14:textId="77777777" w:rsidR="0029585C" w:rsidRPr="00F9705D" w:rsidRDefault="0029585C" w:rsidP="00104320">
            <w:pPr>
              <w:spacing w:before="60" w:after="0" w:line="240" w:lineRule="auto"/>
              <w:jc w:val="both"/>
            </w:pPr>
          </w:p>
        </w:tc>
        <w:tc>
          <w:tcPr>
            <w:tcW w:w="3297" w:type="pct"/>
          </w:tcPr>
          <w:p w14:paraId="429F9443" w14:textId="77777777" w:rsidR="0029585C" w:rsidRPr="00F9705D" w:rsidRDefault="0029585C" w:rsidP="00104320">
            <w:pPr>
              <w:spacing w:before="60" w:after="0" w:line="240" w:lineRule="auto"/>
              <w:jc w:val="both"/>
            </w:pPr>
            <w:r w:rsidRPr="00F9705D">
              <w:t>- Lý do quy định: </w:t>
            </w:r>
          </w:p>
          <w:p w14:paraId="7F07AA46" w14:textId="77777777" w:rsidR="0029585C" w:rsidRPr="00F9705D" w:rsidRDefault="0029585C" w:rsidP="00104320">
            <w:pPr>
              <w:spacing w:before="60" w:after="0" w:line="240" w:lineRule="auto"/>
              <w:jc w:val="both"/>
            </w:pPr>
            <w:r w:rsidRPr="00F9705D">
              <w:t>- Để đáp ứng yêu cầu, điều kiện này, cá nhân, tổ chức cần:</w:t>
            </w:r>
          </w:p>
          <w:p w14:paraId="641C3AC3" w14:textId="77777777" w:rsidR="0029585C" w:rsidRPr="00F9705D" w:rsidRDefault="0029585C" w:rsidP="00104320">
            <w:pPr>
              <w:spacing w:before="60" w:after="0" w:line="240" w:lineRule="auto"/>
              <w:jc w:val="both"/>
            </w:pPr>
            <w:r w:rsidRPr="00F9705D">
              <w:t xml:space="preserve">+ Có kết quả từ một thủ tục hành chính khác: Có </w:t>
            </w:r>
            <w:sdt>
              <w:sdtPr>
                <w:rPr>
                  <w:color w:val="000000"/>
                </w:rPr>
                <w:id w:val="41691134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91324459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2A072415" w14:textId="77777777" w:rsidR="0029585C" w:rsidRPr="00F9705D" w:rsidRDefault="0029585C" w:rsidP="00104320">
            <w:pPr>
              <w:spacing w:before="60" w:after="0" w:line="240" w:lineRule="auto"/>
              <w:jc w:val="both"/>
            </w:pPr>
            <w:r w:rsidRPr="00F9705D">
              <w:t>Nếu Có, đề nghị nêu rõ: </w:t>
            </w:r>
          </w:p>
          <w:p w14:paraId="6EFFF9EA" w14:textId="77777777" w:rsidR="0029585C" w:rsidRPr="00F9705D" w:rsidRDefault="0029585C" w:rsidP="00104320">
            <w:pPr>
              <w:spacing w:before="60" w:after="0" w:line="240" w:lineRule="auto"/>
              <w:jc w:val="both"/>
            </w:pPr>
            <w:r w:rsidRPr="00F9705D">
              <w:t xml:space="preserve">+ Đáp ứng được sự kiểm tra, xác minh, đánh giá của cơ quan nhà nước: Có </w:t>
            </w:r>
            <w:sdt>
              <w:sdtPr>
                <w:rPr>
                  <w:color w:val="000000"/>
                </w:rPr>
                <w:id w:val="81337746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38506622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6006175" w14:textId="62A9106A" w:rsidR="0029585C" w:rsidRPr="00F9705D" w:rsidRDefault="0029585C" w:rsidP="0006560C">
            <w:pPr>
              <w:spacing w:before="60" w:after="0" w:line="240" w:lineRule="auto"/>
              <w:jc w:val="both"/>
            </w:pPr>
            <w:r w:rsidRPr="00F9705D">
              <w:t>+ Thực hiện công việc khác (nêu rõ): </w:t>
            </w:r>
          </w:p>
        </w:tc>
      </w:tr>
      <w:tr w:rsidR="0029585C" w:rsidRPr="00F9705D" w14:paraId="52131351" w14:textId="77777777" w:rsidTr="00A1617B">
        <w:tc>
          <w:tcPr>
            <w:tcW w:w="1703" w:type="pct"/>
          </w:tcPr>
          <w:p w14:paraId="4C43E49A" w14:textId="77777777" w:rsidR="0029585C" w:rsidRPr="00F9705D" w:rsidRDefault="0029585C" w:rsidP="00104320">
            <w:pPr>
              <w:spacing w:before="60" w:after="0" w:line="240" w:lineRule="auto"/>
              <w:jc w:val="both"/>
              <w:rPr>
                <w:b/>
              </w:rPr>
            </w:pPr>
            <w:r w:rsidRPr="00F9705D">
              <w:t xml:space="preserve">b) Yêu cầu, điều kiện n: </w:t>
            </w:r>
            <w:r w:rsidRPr="00F9705D">
              <w:rPr>
                <w:b/>
              </w:rPr>
              <w:t>Không quy định</w:t>
            </w:r>
          </w:p>
          <w:p w14:paraId="63A5B618" w14:textId="77777777" w:rsidR="0029585C" w:rsidRPr="00F9705D" w:rsidRDefault="0029585C" w:rsidP="00104320">
            <w:pPr>
              <w:spacing w:before="60" w:after="0" w:line="240" w:lineRule="auto"/>
              <w:jc w:val="both"/>
            </w:pPr>
          </w:p>
          <w:p w14:paraId="6747A1DD" w14:textId="77777777" w:rsidR="0029585C" w:rsidRPr="00F9705D" w:rsidRDefault="0029585C" w:rsidP="00104320">
            <w:pPr>
              <w:spacing w:before="60" w:after="0" w:line="240" w:lineRule="auto"/>
              <w:jc w:val="both"/>
            </w:pPr>
          </w:p>
        </w:tc>
        <w:tc>
          <w:tcPr>
            <w:tcW w:w="3297" w:type="pct"/>
          </w:tcPr>
          <w:p w14:paraId="421991BF" w14:textId="77777777" w:rsidR="0029585C" w:rsidRPr="00F9705D" w:rsidRDefault="0029585C" w:rsidP="00104320">
            <w:pPr>
              <w:spacing w:before="60" w:after="0" w:line="240" w:lineRule="auto"/>
              <w:jc w:val="both"/>
            </w:pPr>
            <w:r w:rsidRPr="00F9705D">
              <w:t>- Lý do quy định: </w:t>
            </w:r>
          </w:p>
          <w:p w14:paraId="69F92CE4" w14:textId="77777777" w:rsidR="0029585C" w:rsidRPr="00F9705D" w:rsidRDefault="0029585C" w:rsidP="00104320">
            <w:pPr>
              <w:spacing w:before="60" w:after="0" w:line="240" w:lineRule="auto"/>
              <w:jc w:val="both"/>
            </w:pPr>
            <w:r w:rsidRPr="00F9705D">
              <w:t>- Để đáp ứng yêu cầu, điều kiện này, cá nhân, tổ chức cần:</w:t>
            </w:r>
          </w:p>
          <w:p w14:paraId="173C253C" w14:textId="77777777" w:rsidR="0029585C" w:rsidRPr="00F9705D" w:rsidRDefault="0029585C" w:rsidP="00104320">
            <w:pPr>
              <w:spacing w:before="60" w:after="0" w:line="240" w:lineRule="auto"/>
              <w:jc w:val="both"/>
            </w:pPr>
            <w:r w:rsidRPr="00F9705D">
              <w:t xml:space="preserve">+ Có kết quả từ một thủ tục hành chính khác: Có </w:t>
            </w:r>
            <w:sdt>
              <w:sdtPr>
                <w:rPr>
                  <w:color w:val="000000"/>
                </w:rPr>
                <w:id w:val="-181617623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84173469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796D32AE" w14:textId="77777777" w:rsidR="0029585C" w:rsidRPr="00F9705D" w:rsidRDefault="0029585C" w:rsidP="00104320">
            <w:pPr>
              <w:spacing w:before="60" w:after="0" w:line="240" w:lineRule="auto"/>
              <w:jc w:val="both"/>
            </w:pPr>
            <w:r w:rsidRPr="00F9705D">
              <w:t>Nếu Có, đề nghị nêu rõ: </w:t>
            </w:r>
          </w:p>
          <w:p w14:paraId="6D3E2CC7" w14:textId="77777777" w:rsidR="0029585C" w:rsidRPr="00F9705D" w:rsidRDefault="0029585C" w:rsidP="00104320">
            <w:pPr>
              <w:spacing w:before="60" w:after="0" w:line="240" w:lineRule="auto"/>
              <w:jc w:val="both"/>
            </w:pPr>
            <w:r w:rsidRPr="00F9705D">
              <w:t xml:space="preserve">+ Đáp ứng được sự kiểm tra, xác minh, đánh giá của cơ quan nhà nước: Có </w:t>
            </w:r>
            <w:sdt>
              <w:sdtPr>
                <w:rPr>
                  <w:color w:val="000000"/>
                </w:rPr>
                <w:id w:val="-186265839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62798547"/>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548B9F8" w14:textId="77777777" w:rsidR="0029585C" w:rsidRPr="00F9705D" w:rsidRDefault="0029585C" w:rsidP="00104320">
            <w:pPr>
              <w:spacing w:before="60" w:after="0" w:line="240" w:lineRule="auto"/>
              <w:jc w:val="both"/>
            </w:pPr>
            <w:r w:rsidRPr="00F9705D">
              <w:t>+ Thực hiện công việc khác (nêu rõ): </w:t>
            </w:r>
          </w:p>
        </w:tc>
      </w:tr>
      <w:tr w:rsidR="0029585C" w:rsidRPr="00F9705D" w14:paraId="5F320E69" w14:textId="77777777" w:rsidTr="00A1617B">
        <w:tc>
          <w:tcPr>
            <w:tcW w:w="5000" w:type="pct"/>
            <w:gridSpan w:val="2"/>
          </w:tcPr>
          <w:p w14:paraId="40D8FB6B" w14:textId="77777777" w:rsidR="0029585C" w:rsidRPr="00F9705D" w:rsidRDefault="0029585C" w:rsidP="00104320">
            <w:pPr>
              <w:spacing w:before="60" w:after="0" w:line="240" w:lineRule="auto"/>
              <w:jc w:val="both"/>
            </w:pPr>
            <w:r w:rsidRPr="00F9705D">
              <w:rPr>
                <w:b/>
              </w:rPr>
              <w:t>11. Kết quả thực hiện</w:t>
            </w:r>
          </w:p>
        </w:tc>
      </w:tr>
      <w:tr w:rsidR="0029585C" w:rsidRPr="00F9705D" w14:paraId="47301082" w14:textId="77777777" w:rsidTr="00A1617B">
        <w:tc>
          <w:tcPr>
            <w:tcW w:w="1703" w:type="pct"/>
          </w:tcPr>
          <w:p w14:paraId="1E5FCA7B" w14:textId="77777777" w:rsidR="0029585C" w:rsidRPr="00F9705D" w:rsidRDefault="0029585C" w:rsidP="00104320">
            <w:pPr>
              <w:spacing w:before="60" w:after="0" w:line="240" w:lineRule="auto"/>
              <w:jc w:val="both"/>
            </w:pPr>
            <w:r w:rsidRPr="00F9705D">
              <w:t xml:space="preserve">a) Hình thức của kết quả thực hiện thủ tục hành chính là gì? </w:t>
            </w:r>
          </w:p>
          <w:p w14:paraId="5BE79F95" w14:textId="77777777" w:rsidR="0029585C" w:rsidRPr="00F9705D" w:rsidRDefault="0029585C" w:rsidP="00104320">
            <w:pPr>
              <w:spacing w:before="60" w:after="0" w:line="240" w:lineRule="auto"/>
              <w:jc w:val="both"/>
            </w:pPr>
          </w:p>
        </w:tc>
        <w:tc>
          <w:tcPr>
            <w:tcW w:w="3297" w:type="pct"/>
          </w:tcPr>
          <w:p w14:paraId="5FE1FB3B" w14:textId="77777777" w:rsidR="0029585C" w:rsidRPr="00F9705D" w:rsidRDefault="0029585C" w:rsidP="00104320">
            <w:pPr>
              <w:spacing w:before="60" w:after="0" w:line="240" w:lineRule="auto"/>
              <w:jc w:val="both"/>
            </w:pPr>
            <w:r w:rsidRPr="00F9705D">
              <w:t xml:space="preserve">- Giấy phép  </w:t>
            </w:r>
            <w:sdt>
              <w:sdtPr>
                <w:rPr>
                  <w:color w:val="000000"/>
                </w:rPr>
                <w:id w:val="996767473"/>
                <w14:checkbox>
                  <w14:checked w14:val="1"/>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7B6FFA0B" w14:textId="77777777" w:rsidR="0029585C" w:rsidRPr="00F9705D" w:rsidRDefault="0029585C" w:rsidP="00104320">
            <w:pPr>
              <w:spacing w:before="60" w:after="0" w:line="240" w:lineRule="auto"/>
              <w:jc w:val="both"/>
            </w:pPr>
            <w:r w:rsidRPr="00F9705D">
              <w:t>- Giấy chứng nhận </w:t>
            </w:r>
            <w:sdt>
              <w:sdtPr>
                <w:rPr>
                  <w:color w:val="000000"/>
                </w:rPr>
                <w:id w:val="93224356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11D8829E" w14:textId="77777777" w:rsidR="0029585C" w:rsidRPr="00F9705D" w:rsidRDefault="0029585C" w:rsidP="00104320">
            <w:pPr>
              <w:spacing w:before="60" w:after="0" w:line="240" w:lineRule="auto"/>
              <w:jc w:val="both"/>
            </w:pPr>
            <w:r w:rsidRPr="00F9705D">
              <w:t>- Giấy đăng ký </w:t>
            </w:r>
            <w:sdt>
              <w:sdtPr>
                <w:rPr>
                  <w:color w:val="000000"/>
                </w:rPr>
                <w:id w:val="-70679325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A179C60" w14:textId="77777777" w:rsidR="0029585C" w:rsidRPr="00F9705D" w:rsidRDefault="0029585C" w:rsidP="00104320">
            <w:pPr>
              <w:spacing w:before="60" w:after="0" w:line="240" w:lineRule="auto"/>
              <w:jc w:val="both"/>
            </w:pPr>
            <w:r w:rsidRPr="00F9705D">
              <w:t xml:space="preserve">- Chứng chỉ </w:t>
            </w:r>
            <w:sdt>
              <w:sdtPr>
                <w:rPr>
                  <w:color w:val="000000"/>
                </w:rPr>
                <w:id w:val="172132346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6D6D276" w14:textId="77777777" w:rsidR="0029585C" w:rsidRPr="00F9705D" w:rsidRDefault="0029585C" w:rsidP="00104320">
            <w:pPr>
              <w:spacing w:before="60" w:after="0" w:line="240" w:lineRule="auto"/>
              <w:jc w:val="both"/>
            </w:pPr>
            <w:r w:rsidRPr="00F9705D">
              <w:t xml:space="preserve">- Thẻ </w:t>
            </w:r>
            <w:sdt>
              <w:sdtPr>
                <w:rPr>
                  <w:color w:val="000000"/>
                </w:rPr>
                <w:id w:val="-165945265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6A54CC8F" w14:textId="77777777" w:rsidR="0029585C" w:rsidRPr="00F9705D" w:rsidRDefault="0029585C" w:rsidP="00104320">
            <w:pPr>
              <w:spacing w:before="60" w:after="0" w:line="240" w:lineRule="auto"/>
              <w:jc w:val="both"/>
            </w:pPr>
            <w:r w:rsidRPr="00F9705D">
              <w:t xml:space="preserve">- Quyết định hành chính </w:t>
            </w:r>
            <w:sdt>
              <w:sdtPr>
                <w:rPr>
                  <w:color w:val="000000"/>
                </w:rPr>
                <w:id w:val="1847208241"/>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52388608" w14:textId="77777777" w:rsidR="0029585C" w:rsidRPr="00F9705D" w:rsidRDefault="0029585C" w:rsidP="00104320">
            <w:pPr>
              <w:spacing w:before="60" w:after="0" w:line="240" w:lineRule="auto"/>
              <w:jc w:val="both"/>
            </w:pPr>
            <w:r w:rsidRPr="00F9705D">
              <w:t xml:space="preserve">- Văn bản xác nhận/chấp thuận </w:t>
            </w:r>
            <w:sdt>
              <w:sdtPr>
                <w:rPr>
                  <w:color w:val="000000"/>
                </w:rPr>
                <w:id w:val="-1096554488"/>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5D7AB2F4" w14:textId="77777777" w:rsidR="0029585C" w:rsidRPr="00F9705D" w:rsidRDefault="0029585C" w:rsidP="00104320">
            <w:pPr>
              <w:spacing w:before="60" w:after="0" w:line="240" w:lineRule="auto"/>
              <w:jc w:val="both"/>
            </w:pPr>
            <w:r w:rsidRPr="00F9705D">
              <w:t xml:space="preserve">- Loại khác:  </w:t>
            </w:r>
            <w:sdt>
              <w:sdtPr>
                <w:rPr>
                  <w:color w:val="000000"/>
                </w:rPr>
                <w:id w:val="-641741510"/>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Đề nghị nêu rõ:     </w:t>
            </w:r>
          </w:p>
        </w:tc>
      </w:tr>
      <w:tr w:rsidR="0029585C" w:rsidRPr="00F9705D" w14:paraId="5CC43012" w14:textId="77777777" w:rsidTr="00A1617B">
        <w:tc>
          <w:tcPr>
            <w:tcW w:w="1703" w:type="pct"/>
          </w:tcPr>
          <w:p w14:paraId="19F62B36" w14:textId="77777777" w:rsidR="0029585C" w:rsidRPr="00F9705D" w:rsidRDefault="0029585C" w:rsidP="00104320">
            <w:pPr>
              <w:spacing w:before="60" w:after="0" w:line="240" w:lineRule="auto"/>
              <w:jc w:val="both"/>
            </w:pPr>
            <w:r w:rsidRPr="00F9705D">
              <w:lastRenderedPageBreak/>
              <w:t>b) Kết quả giải quyết thủ tục hành chính có được mẫu hóa phù hợp không?</w:t>
            </w:r>
          </w:p>
          <w:p w14:paraId="13E4843F" w14:textId="77777777" w:rsidR="0029585C" w:rsidRPr="00F9705D" w:rsidRDefault="0029585C" w:rsidP="00104320">
            <w:pPr>
              <w:pBdr>
                <w:top w:val="nil"/>
                <w:left w:val="nil"/>
                <w:bottom w:val="nil"/>
                <w:right w:val="nil"/>
                <w:between w:val="nil"/>
              </w:pBdr>
              <w:spacing w:before="60" w:after="0" w:line="240" w:lineRule="auto"/>
              <w:jc w:val="both"/>
              <w:rPr>
                <w:color w:val="000000"/>
              </w:rPr>
            </w:pPr>
            <w:r w:rsidRPr="00F9705D">
              <w:rPr>
                <w:color w:val="000000"/>
              </w:rPr>
              <w:t>Không quy định</w:t>
            </w:r>
          </w:p>
        </w:tc>
        <w:tc>
          <w:tcPr>
            <w:tcW w:w="3297" w:type="pct"/>
          </w:tcPr>
          <w:p w14:paraId="40B21F42" w14:textId="77777777" w:rsidR="0029585C" w:rsidRPr="00F9705D" w:rsidRDefault="0029585C" w:rsidP="00104320">
            <w:pPr>
              <w:spacing w:before="60" w:after="0" w:line="240" w:lineRule="auto"/>
              <w:jc w:val="both"/>
            </w:pPr>
            <w:r w:rsidRPr="00F9705D">
              <w:t>Có  </w:t>
            </w:r>
            <w:sdt>
              <w:sdtPr>
                <w:rPr>
                  <w:color w:val="000000"/>
                </w:rPr>
                <w:id w:val="1653878058"/>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119437935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w:t>
            </w:r>
          </w:p>
          <w:p w14:paraId="0C65ED90" w14:textId="77777777" w:rsidR="0029585C" w:rsidRPr="00F9705D" w:rsidRDefault="0029585C" w:rsidP="00104320">
            <w:pPr>
              <w:spacing w:before="60" w:after="0" w:line="240" w:lineRule="auto"/>
              <w:jc w:val="both"/>
            </w:pPr>
            <w:r w:rsidRPr="00F9705D">
              <w:t xml:space="preserve">Lý do: </w:t>
            </w:r>
          </w:p>
          <w:p w14:paraId="3D5764D6" w14:textId="77777777" w:rsidR="0029585C" w:rsidRPr="00F9705D" w:rsidRDefault="0029585C" w:rsidP="00104320">
            <w:pPr>
              <w:spacing w:before="60" w:after="0" w:line="240" w:lineRule="auto"/>
              <w:jc w:val="both"/>
            </w:pPr>
          </w:p>
        </w:tc>
      </w:tr>
      <w:tr w:rsidR="0029585C" w:rsidRPr="00F9705D" w14:paraId="73E08E3A" w14:textId="77777777" w:rsidTr="00A1617B">
        <w:tc>
          <w:tcPr>
            <w:tcW w:w="1703" w:type="pct"/>
          </w:tcPr>
          <w:p w14:paraId="6D750392" w14:textId="77777777" w:rsidR="0029585C" w:rsidRPr="00F9705D" w:rsidRDefault="0029585C" w:rsidP="00104320">
            <w:pPr>
              <w:spacing w:before="60" w:after="0" w:line="240" w:lineRule="auto"/>
              <w:jc w:val="both"/>
            </w:pPr>
            <w:r w:rsidRPr="00F9705D">
              <w:t xml:space="preserve">c) Quy định về thời hạn có giá trị hiệu lực của kết quả thực hiện thủ tục hành chính có hợp lý không (nếu có)? </w:t>
            </w:r>
            <w:r w:rsidRPr="00F9705D">
              <w:rPr>
                <w:color w:val="000000"/>
              </w:rPr>
              <w:t>Không quy định</w:t>
            </w:r>
          </w:p>
        </w:tc>
        <w:tc>
          <w:tcPr>
            <w:tcW w:w="3297" w:type="pct"/>
          </w:tcPr>
          <w:p w14:paraId="3D16DA7F" w14:textId="77777777" w:rsidR="0029585C" w:rsidRPr="00F9705D" w:rsidRDefault="0029585C" w:rsidP="00104320">
            <w:pPr>
              <w:spacing w:before="60" w:after="0" w:line="240" w:lineRule="auto"/>
              <w:jc w:val="both"/>
            </w:pPr>
            <w:r w:rsidRPr="00F9705D">
              <w:t xml:space="preserve">Có </w:t>
            </w:r>
            <w:sdt>
              <w:sdtPr>
                <w:rPr>
                  <w:color w:val="000000"/>
                </w:rPr>
                <w:id w:val="1771427893"/>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Không </w:t>
            </w:r>
            <w:sdt>
              <w:sdtPr>
                <w:rPr>
                  <w:color w:val="000000"/>
                </w:rPr>
                <w:id w:val="-3276795"/>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30C907B0" w14:textId="77777777" w:rsidR="0029585C" w:rsidRPr="00F9705D" w:rsidRDefault="0029585C" w:rsidP="00104320">
            <w:pPr>
              <w:spacing w:before="60" w:after="0" w:line="240" w:lineRule="auto"/>
              <w:jc w:val="both"/>
            </w:pPr>
            <w:r w:rsidRPr="00F9705D">
              <w:t>- Nếu Có, nêu thời hạn cụ thể: …………….tháng/ năm.</w:t>
            </w:r>
          </w:p>
          <w:p w14:paraId="3BDEF818" w14:textId="01C03ADB" w:rsidR="0029585C" w:rsidRPr="00F9705D" w:rsidRDefault="0029585C" w:rsidP="00C70F9C">
            <w:pPr>
              <w:spacing w:before="60" w:after="0" w:line="240" w:lineRule="auto"/>
              <w:jc w:val="both"/>
            </w:pPr>
            <w:r w:rsidRPr="00F9705D">
              <w:t>- Nếu Không, nêu rõ lý do: </w:t>
            </w:r>
          </w:p>
        </w:tc>
      </w:tr>
      <w:tr w:rsidR="0029585C" w:rsidRPr="00F9705D" w14:paraId="650E5E02" w14:textId="77777777" w:rsidTr="00A1617B">
        <w:tc>
          <w:tcPr>
            <w:tcW w:w="1703" w:type="pct"/>
          </w:tcPr>
          <w:p w14:paraId="08BD3B4A" w14:textId="77777777" w:rsidR="0029585C" w:rsidRPr="00F9705D" w:rsidRDefault="0029585C" w:rsidP="00104320">
            <w:pPr>
              <w:spacing w:before="60" w:after="0" w:line="240" w:lineRule="auto"/>
              <w:jc w:val="both"/>
            </w:pPr>
            <w:r w:rsidRPr="00F9705D">
              <w:t xml:space="preserve">d) Quy định về phạm vi có hiệu lực của kết quả thực hiện thủ tục hành chính có hợp lý không (nếu có)? </w:t>
            </w:r>
            <w:r w:rsidRPr="00F9705D">
              <w:rPr>
                <w:color w:val="000000"/>
              </w:rPr>
              <w:t>Không quy định</w:t>
            </w:r>
          </w:p>
        </w:tc>
        <w:tc>
          <w:tcPr>
            <w:tcW w:w="3297" w:type="pct"/>
          </w:tcPr>
          <w:p w14:paraId="5E982EDE" w14:textId="77777777" w:rsidR="0029585C" w:rsidRPr="00F9705D" w:rsidRDefault="0029585C" w:rsidP="00104320">
            <w:pPr>
              <w:spacing w:before="60" w:after="0" w:line="240" w:lineRule="auto"/>
              <w:jc w:val="both"/>
            </w:pPr>
            <w:r w:rsidRPr="00F9705D">
              <w:t xml:space="preserve">Toàn quốc </w:t>
            </w:r>
            <w:sdt>
              <w:sdtPr>
                <w:rPr>
                  <w:color w:val="000000"/>
                </w:rPr>
                <w:id w:val="-1174177926"/>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xml:space="preserve">            Địa phương </w:t>
            </w:r>
            <w:sdt>
              <w:sdtPr>
                <w:rPr>
                  <w:color w:val="000000"/>
                </w:rPr>
                <w:id w:val="1084948032"/>
                <w14:checkbox>
                  <w14:checked w14:val="0"/>
                  <w14:checkedState w14:val="2612" w14:font="MS Gothic"/>
                  <w14:uncheckedState w14:val="2610" w14:font="MS Gothic"/>
                </w14:checkbox>
              </w:sdtPr>
              <w:sdtContent>
                <w:r w:rsidRPr="00F9705D">
                  <w:rPr>
                    <w:rFonts w:ascii="Segoe UI Symbol" w:eastAsia="MS Gothic" w:hAnsi="Segoe UI Symbol" w:cs="Segoe UI Symbol"/>
                    <w:color w:val="000000"/>
                  </w:rPr>
                  <w:t>☐</w:t>
                </w:r>
              </w:sdtContent>
            </w:sdt>
            <w:r w:rsidRPr="00F9705D">
              <w:t>       </w:t>
            </w:r>
          </w:p>
          <w:p w14:paraId="0F4AE234" w14:textId="77777777" w:rsidR="0029585C" w:rsidRPr="00F9705D" w:rsidRDefault="0029585C" w:rsidP="00104320">
            <w:pPr>
              <w:spacing w:before="60" w:after="0" w:line="240" w:lineRule="auto"/>
              <w:jc w:val="both"/>
            </w:pPr>
            <w:r w:rsidRPr="00F9705D">
              <w:t xml:space="preserve">Lý do: </w:t>
            </w:r>
          </w:p>
          <w:p w14:paraId="46D4996A" w14:textId="77777777" w:rsidR="0029585C" w:rsidRPr="00F9705D" w:rsidRDefault="0029585C" w:rsidP="00104320">
            <w:pPr>
              <w:spacing w:before="60" w:after="0" w:line="240" w:lineRule="auto"/>
              <w:jc w:val="both"/>
            </w:pPr>
          </w:p>
        </w:tc>
      </w:tr>
      <w:tr w:rsidR="0029585C" w:rsidRPr="00F9705D" w14:paraId="11202E7D" w14:textId="77777777" w:rsidTr="00A1617B">
        <w:tc>
          <w:tcPr>
            <w:tcW w:w="5000" w:type="pct"/>
            <w:gridSpan w:val="2"/>
          </w:tcPr>
          <w:p w14:paraId="7AEA7F3D" w14:textId="29FE99AF" w:rsidR="0029585C" w:rsidRPr="00186E4F" w:rsidRDefault="0029585C" w:rsidP="00104320">
            <w:pPr>
              <w:spacing w:before="60" w:after="0" w:line="240" w:lineRule="auto"/>
              <w:jc w:val="both"/>
              <w:rPr>
                <w:color w:val="000000"/>
              </w:rPr>
            </w:pPr>
            <w:r w:rsidRPr="001507DC">
              <w:rPr>
                <w:b/>
                <w:color w:val="000000"/>
              </w:rPr>
              <w:t>IV. THÔNG TIN LIÊN HỆ</w:t>
            </w:r>
            <w:r w:rsidRPr="001507DC">
              <w:rPr>
                <w:color w:val="000000"/>
              </w:rPr>
              <w:t xml:space="preserve"> </w:t>
            </w:r>
          </w:p>
        </w:tc>
      </w:tr>
      <w:tr w:rsidR="00186E4F" w:rsidRPr="00F9705D" w14:paraId="3CE8C465" w14:textId="77777777" w:rsidTr="00A1617B">
        <w:tc>
          <w:tcPr>
            <w:tcW w:w="5000" w:type="pct"/>
            <w:gridSpan w:val="2"/>
          </w:tcPr>
          <w:p w14:paraId="48C33866" w14:textId="77777777" w:rsidR="00186E4F" w:rsidRDefault="00186E4F" w:rsidP="00186E4F">
            <w:pPr>
              <w:spacing w:before="60" w:after="0" w:line="240" w:lineRule="auto"/>
              <w:jc w:val="both"/>
              <w:rPr>
                <w:lang w:val="en-US"/>
              </w:rPr>
            </w:pPr>
            <w:r>
              <w:rPr>
                <w:lang w:val="en-US"/>
              </w:rPr>
              <w:t>Họ và tên người điền:…………………</w:t>
            </w:r>
          </w:p>
          <w:p w14:paraId="04577581" w14:textId="77777777" w:rsidR="00186E4F" w:rsidRDefault="00186E4F" w:rsidP="00186E4F">
            <w:pPr>
              <w:spacing w:before="60" w:after="0" w:line="240" w:lineRule="auto"/>
              <w:jc w:val="both"/>
              <w:rPr>
                <w:lang w:val="en-US"/>
              </w:rPr>
            </w:pPr>
            <w:r>
              <w:rPr>
                <w:lang w:val="en-US"/>
              </w:rPr>
              <w:t>Điện thoại cố định:</w:t>
            </w:r>
            <w:r w:rsidRPr="00504196">
              <w:t xml:space="preserve"> …………</w:t>
            </w:r>
            <w:r>
              <w:rPr>
                <w:lang w:val="en-US"/>
              </w:rPr>
              <w:t xml:space="preserve"> Di động:…………….</w:t>
            </w:r>
          </w:p>
          <w:p w14:paraId="56D177AB" w14:textId="2A437E2D" w:rsidR="00186E4F" w:rsidRPr="001507DC" w:rsidRDefault="00186E4F" w:rsidP="00186E4F">
            <w:pPr>
              <w:spacing w:before="60" w:after="0" w:line="240" w:lineRule="auto"/>
              <w:jc w:val="both"/>
              <w:rPr>
                <w:b/>
                <w:color w:val="000000"/>
              </w:rPr>
            </w:pPr>
            <w:r>
              <w:rPr>
                <w:lang w:val="en-US"/>
              </w:rPr>
              <w:t>Email:……………………</w:t>
            </w:r>
          </w:p>
        </w:tc>
      </w:tr>
    </w:tbl>
    <w:p w14:paraId="03B9E64D" w14:textId="77777777" w:rsidR="00E85D53" w:rsidRDefault="00E85D53">
      <w:pPr>
        <w:shd w:val="clear" w:color="auto" w:fill="FFFFFF"/>
        <w:spacing w:after="0" w:line="240" w:lineRule="auto"/>
        <w:jc w:val="center"/>
        <w:rPr>
          <w:b/>
          <w:color w:val="000000"/>
          <w:sz w:val="26"/>
          <w:szCs w:val="26"/>
        </w:rPr>
      </w:pPr>
    </w:p>
    <w:p w14:paraId="283C0BAC" w14:textId="495AEEC3" w:rsidR="00E21001" w:rsidRPr="00E21001" w:rsidRDefault="0029585C" w:rsidP="00E21001">
      <w:pPr>
        <w:spacing w:before="120" w:after="120" w:line="276" w:lineRule="auto"/>
        <w:jc w:val="both"/>
        <w:rPr>
          <w:b/>
          <w:bCs/>
          <w:iCs/>
          <w:position w:val="-1"/>
          <w:sz w:val="28"/>
          <w:szCs w:val="28"/>
        </w:rPr>
      </w:pPr>
      <w:r>
        <w:rPr>
          <w:b/>
          <w:color w:val="000000"/>
          <w:sz w:val="26"/>
          <w:szCs w:val="26"/>
        </w:rPr>
        <w:t xml:space="preserve">THỦ TỤC HÀNH CHÍNH </w:t>
      </w:r>
      <w:r w:rsidR="0093420B">
        <w:rPr>
          <w:b/>
          <w:color w:val="000000"/>
          <w:sz w:val="26"/>
          <w:szCs w:val="26"/>
          <w:lang w:val="en-US"/>
        </w:rPr>
        <w:t>4</w:t>
      </w:r>
      <w:r w:rsidRPr="00667B83">
        <w:rPr>
          <w:color w:val="000000"/>
          <w:sz w:val="28"/>
          <w:szCs w:val="28"/>
        </w:rPr>
        <w:t>: </w:t>
      </w:r>
      <w:r w:rsidR="00E21001" w:rsidRPr="00E21001">
        <w:rPr>
          <w:b/>
          <w:bCs/>
          <w:iCs/>
          <w:position w:val="-1"/>
          <w:sz w:val="28"/>
          <w:szCs w:val="28"/>
        </w:rPr>
        <w:t xml:space="preserve">Thẩm định kế hoạch phát triển cấp nước </w:t>
      </w:r>
      <w:r w:rsidR="009E76AC">
        <w:rPr>
          <w:b/>
          <w:bCs/>
          <w:iCs/>
          <w:position w:val="-1"/>
          <w:sz w:val="28"/>
          <w:szCs w:val="28"/>
          <w:lang w:val="en-US"/>
        </w:rPr>
        <w:t>theo vùng phục vụ</w:t>
      </w:r>
      <w:r w:rsidR="00E21001" w:rsidRPr="00E21001">
        <w:rPr>
          <w:b/>
          <w:bCs/>
          <w:iCs/>
          <w:position w:val="-1"/>
          <w:sz w:val="28"/>
          <w:szCs w:val="28"/>
        </w:rPr>
        <w:t xml:space="preserve"> (Điều </w:t>
      </w:r>
      <w:r w:rsidR="009E76AC">
        <w:rPr>
          <w:b/>
          <w:bCs/>
          <w:iCs/>
          <w:position w:val="-1"/>
          <w:sz w:val="28"/>
          <w:szCs w:val="28"/>
          <w:lang w:val="en-US"/>
        </w:rPr>
        <w:t>3</w:t>
      </w:r>
      <w:r w:rsidR="00202607">
        <w:rPr>
          <w:b/>
          <w:bCs/>
          <w:iCs/>
          <w:position w:val="-1"/>
          <w:sz w:val="28"/>
          <w:szCs w:val="28"/>
          <w:lang w:val="en-US"/>
        </w:rPr>
        <w:t>0</w:t>
      </w:r>
      <w:r w:rsidR="00E21001" w:rsidRPr="00E21001">
        <w:rPr>
          <w:b/>
          <w:bCs/>
          <w:iCs/>
          <w:position w:val="-1"/>
          <w:sz w:val="28"/>
          <w:szCs w:val="28"/>
        </w:rPr>
        <w:t>)</w:t>
      </w:r>
    </w:p>
    <w:tbl>
      <w:tblPr>
        <w:tblStyle w:val="13"/>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firstRow="0" w:lastRow="0" w:firstColumn="0" w:lastColumn="0" w:noHBand="0" w:noVBand="1"/>
      </w:tblPr>
      <w:tblGrid>
        <w:gridCol w:w="4960"/>
        <w:gridCol w:w="9611"/>
      </w:tblGrid>
      <w:tr w:rsidR="0029585C" w:rsidRPr="00667B83" w14:paraId="73AC8679" w14:textId="77777777" w:rsidTr="00BC2CBA">
        <w:tc>
          <w:tcPr>
            <w:tcW w:w="1702" w:type="pct"/>
            <w:vMerge w:val="restart"/>
          </w:tcPr>
          <w:p w14:paraId="621386CF" w14:textId="77777777" w:rsidR="0029585C" w:rsidRPr="00667B83" w:rsidRDefault="0029585C" w:rsidP="00104320">
            <w:pPr>
              <w:spacing w:before="60" w:after="0" w:line="240" w:lineRule="auto"/>
              <w:jc w:val="both"/>
            </w:pPr>
            <w:r w:rsidRPr="00667B83">
              <w:rPr>
                <w:b/>
              </w:rPr>
              <w:t>I. CĂN CỨ PHÁP LÝ</w:t>
            </w:r>
          </w:p>
          <w:p w14:paraId="222790A3" w14:textId="77777777" w:rsidR="0029585C" w:rsidRPr="00667B83" w:rsidRDefault="0029585C" w:rsidP="00104320">
            <w:pPr>
              <w:spacing w:before="60" w:after="0" w:line="240" w:lineRule="auto"/>
              <w:jc w:val="both"/>
            </w:pPr>
            <w:r w:rsidRPr="00667B83">
              <w:rPr>
                <w:i/>
              </w:rPr>
              <w:t>(Nêu rõ điều, khoản, điểm và tên văn bản quy định)</w:t>
            </w:r>
          </w:p>
        </w:tc>
        <w:tc>
          <w:tcPr>
            <w:tcW w:w="3298" w:type="pct"/>
          </w:tcPr>
          <w:p w14:paraId="62E48418" w14:textId="5183B560" w:rsidR="0029585C" w:rsidRPr="00667B83" w:rsidRDefault="0029585C" w:rsidP="00B43E6F">
            <w:pPr>
              <w:pBdr>
                <w:top w:val="nil"/>
                <w:left w:val="nil"/>
                <w:bottom w:val="nil"/>
                <w:right w:val="nil"/>
                <w:between w:val="nil"/>
              </w:pBdr>
              <w:spacing w:before="60" w:after="0" w:line="240" w:lineRule="auto"/>
              <w:jc w:val="both"/>
              <w:rPr>
                <w:color w:val="000000"/>
              </w:rPr>
            </w:pPr>
            <w:r w:rsidRPr="00667B83">
              <w:rPr>
                <w:color w:val="000000"/>
              </w:rPr>
              <w:t xml:space="preserve">Điều </w:t>
            </w:r>
            <w:r w:rsidR="009E76AC">
              <w:rPr>
                <w:color w:val="000000"/>
              </w:rPr>
              <w:t>3</w:t>
            </w:r>
            <w:r w:rsidR="00B43E6F">
              <w:rPr>
                <w:color w:val="000000"/>
                <w:lang w:val="en-US"/>
              </w:rPr>
              <w:t>0</w:t>
            </w:r>
            <w:r w:rsidR="002D2806" w:rsidRPr="00667B83">
              <w:rPr>
                <w:color w:val="000000"/>
              </w:rPr>
              <w:t xml:space="preserve"> </w:t>
            </w:r>
            <w:r w:rsidR="00B43E6F">
              <w:rPr>
                <w:color w:val="000000"/>
                <w:lang w:val="en-US"/>
              </w:rPr>
              <w:t>D</w:t>
            </w:r>
            <w:r w:rsidRPr="00667B83">
              <w:rPr>
                <w:color w:val="000000"/>
              </w:rPr>
              <w:t>ự thảo Luật</w:t>
            </w:r>
          </w:p>
        </w:tc>
      </w:tr>
      <w:tr w:rsidR="0029585C" w:rsidRPr="00667B83" w14:paraId="01856AC7" w14:textId="77777777" w:rsidTr="00BC2CBA">
        <w:tc>
          <w:tcPr>
            <w:tcW w:w="1702" w:type="pct"/>
            <w:vMerge/>
          </w:tcPr>
          <w:p w14:paraId="3CAFD687" w14:textId="77777777" w:rsidR="0029585C" w:rsidRPr="00667B83" w:rsidRDefault="0029585C" w:rsidP="00104320">
            <w:pPr>
              <w:widowControl w:val="0"/>
              <w:pBdr>
                <w:top w:val="nil"/>
                <w:left w:val="nil"/>
                <w:bottom w:val="nil"/>
                <w:right w:val="nil"/>
                <w:between w:val="nil"/>
              </w:pBdr>
              <w:spacing w:before="60" w:after="0" w:line="240" w:lineRule="auto"/>
              <w:rPr>
                <w:color w:val="000000"/>
              </w:rPr>
            </w:pPr>
          </w:p>
        </w:tc>
        <w:tc>
          <w:tcPr>
            <w:tcW w:w="3298" w:type="pct"/>
          </w:tcPr>
          <w:p w14:paraId="40C5DB93" w14:textId="77777777" w:rsidR="0029585C" w:rsidRPr="00667B83" w:rsidRDefault="0029585C" w:rsidP="00104320">
            <w:pPr>
              <w:pBdr>
                <w:top w:val="nil"/>
                <w:left w:val="nil"/>
                <w:bottom w:val="nil"/>
                <w:right w:val="nil"/>
                <w:between w:val="nil"/>
              </w:pBdr>
              <w:spacing w:before="60" w:after="0" w:line="240" w:lineRule="auto"/>
              <w:jc w:val="both"/>
              <w:rPr>
                <w:color w:val="000000"/>
              </w:rPr>
            </w:pPr>
          </w:p>
        </w:tc>
      </w:tr>
      <w:tr w:rsidR="0029585C" w:rsidRPr="00667B83" w14:paraId="17D0098D" w14:textId="77777777" w:rsidTr="00BC2CBA">
        <w:tc>
          <w:tcPr>
            <w:tcW w:w="5000" w:type="pct"/>
            <w:gridSpan w:val="2"/>
          </w:tcPr>
          <w:p w14:paraId="765DF5A2" w14:textId="77777777" w:rsidR="0029585C" w:rsidRPr="00667B83" w:rsidRDefault="0029585C" w:rsidP="00104320">
            <w:pPr>
              <w:spacing w:before="60" w:after="0" w:line="240" w:lineRule="auto"/>
              <w:jc w:val="both"/>
            </w:pPr>
            <w:r w:rsidRPr="00667B83">
              <w:rPr>
                <w:b/>
              </w:rPr>
              <w:t>II. ĐÁNH GIÁ TÍNH HỢP LÝ CỦA TỪNG BỘ PHẬN TẠO THÀNH THỦ TỤC HÀNH CHÍNH</w:t>
            </w:r>
          </w:p>
          <w:p w14:paraId="0DA5418A" w14:textId="77777777" w:rsidR="0029585C" w:rsidRPr="00667B83" w:rsidRDefault="0029585C" w:rsidP="00104320">
            <w:pPr>
              <w:spacing w:before="60" w:after="0" w:line="240" w:lineRule="auto"/>
              <w:jc w:val="both"/>
            </w:pPr>
            <w:r w:rsidRPr="00667B83">
              <w:rPr>
                <w:i/>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9585C" w:rsidRPr="00667B83" w14:paraId="7DA90564" w14:textId="77777777" w:rsidTr="00BC2CBA">
        <w:tc>
          <w:tcPr>
            <w:tcW w:w="5000" w:type="pct"/>
            <w:gridSpan w:val="2"/>
          </w:tcPr>
          <w:p w14:paraId="230B2577" w14:textId="77777777" w:rsidR="0029585C" w:rsidRPr="00667B83" w:rsidRDefault="0029585C" w:rsidP="00104320">
            <w:pPr>
              <w:spacing w:before="60" w:after="0" w:line="240" w:lineRule="auto"/>
              <w:jc w:val="both"/>
            </w:pPr>
            <w:r w:rsidRPr="00667B83">
              <w:rPr>
                <w:b/>
              </w:rPr>
              <w:t>1. Tên thủ tục hành chính</w:t>
            </w:r>
          </w:p>
        </w:tc>
      </w:tr>
      <w:tr w:rsidR="0029585C" w:rsidRPr="00667B83" w14:paraId="23700FD0" w14:textId="77777777" w:rsidTr="00BC2CBA">
        <w:tc>
          <w:tcPr>
            <w:tcW w:w="1702" w:type="pct"/>
          </w:tcPr>
          <w:p w14:paraId="5840D240" w14:textId="77777777" w:rsidR="0029585C" w:rsidRPr="00667B83" w:rsidRDefault="0029585C" w:rsidP="00104320">
            <w:pPr>
              <w:spacing w:before="60" w:after="0" w:line="240" w:lineRule="auto"/>
              <w:jc w:val="both"/>
            </w:pPr>
            <w:r w:rsidRPr="00667B83">
              <w:t>Có được quy định rõ ràng, cụ thể và phù hợp không?</w:t>
            </w:r>
          </w:p>
        </w:tc>
        <w:tc>
          <w:tcPr>
            <w:tcW w:w="3298" w:type="pct"/>
          </w:tcPr>
          <w:p w14:paraId="49CEC415" w14:textId="77777777" w:rsidR="0029585C" w:rsidRPr="00667B83" w:rsidRDefault="0029585C" w:rsidP="00104320">
            <w:pPr>
              <w:spacing w:before="60" w:after="0" w:line="240" w:lineRule="auto"/>
              <w:jc w:val="both"/>
            </w:pPr>
            <w:r w:rsidRPr="00667B83">
              <w:t xml:space="preserve">Có  </w:t>
            </w:r>
            <w:sdt>
              <w:sdtPr>
                <w:rPr>
                  <w:color w:val="000000"/>
                </w:rPr>
                <w:id w:val="-321970082"/>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71380379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1C452383" w14:textId="77777777" w:rsidR="0029585C" w:rsidRPr="00667B83" w:rsidRDefault="0029585C" w:rsidP="00104320">
            <w:pPr>
              <w:spacing w:before="60" w:after="0" w:line="240" w:lineRule="auto"/>
              <w:jc w:val="both"/>
            </w:pPr>
            <w:r w:rsidRPr="00667B83">
              <w:t>Nêu rõ lý do: tên TTHC được quy định rõ ràng, cụ thể và phù hợp tại dự thảo Luật nhằm thống nhất trong việc thực hiện.</w:t>
            </w:r>
          </w:p>
        </w:tc>
      </w:tr>
      <w:tr w:rsidR="0029585C" w:rsidRPr="00667B83" w14:paraId="412641C1" w14:textId="77777777" w:rsidTr="00BC2CBA">
        <w:tc>
          <w:tcPr>
            <w:tcW w:w="5000" w:type="pct"/>
            <w:gridSpan w:val="2"/>
          </w:tcPr>
          <w:p w14:paraId="1D1B7362" w14:textId="77777777" w:rsidR="0029585C" w:rsidRPr="00667B83" w:rsidRDefault="0029585C" w:rsidP="00104320">
            <w:pPr>
              <w:spacing w:before="60" w:after="0" w:line="240" w:lineRule="auto"/>
              <w:jc w:val="both"/>
            </w:pPr>
            <w:r w:rsidRPr="00667B83">
              <w:rPr>
                <w:b/>
              </w:rPr>
              <w:t>2. Trình tự thực hiện</w:t>
            </w:r>
          </w:p>
        </w:tc>
      </w:tr>
      <w:tr w:rsidR="0029585C" w:rsidRPr="00667B83" w14:paraId="06776D81" w14:textId="77777777" w:rsidTr="00BC2CBA">
        <w:tc>
          <w:tcPr>
            <w:tcW w:w="1702" w:type="pct"/>
          </w:tcPr>
          <w:p w14:paraId="73B56A11" w14:textId="77777777" w:rsidR="0029585C" w:rsidRPr="00667B83" w:rsidRDefault="0029585C" w:rsidP="00104320">
            <w:pPr>
              <w:spacing w:before="60" w:after="0" w:line="240" w:lineRule="auto"/>
              <w:jc w:val="both"/>
            </w:pPr>
            <w:r w:rsidRPr="00667B83">
              <w:lastRenderedPageBreak/>
              <w:t>a) Có được quy định rõ ràng và cụ thể về các bước thực hiện không?</w:t>
            </w:r>
          </w:p>
        </w:tc>
        <w:tc>
          <w:tcPr>
            <w:tcW w:w="3298" w:type="pct"/>
          </w:tcPr>
          <w:p w14:paraId="11B31008" w14:textId="722072B8" w:rsidR="0029585C" w:rsidRPr="00667B83" w:rsidRDefault="0029585C" w:rsidP="00104320">
            <w:pPr>
              <w:spacing w:before="60" w:after="0" w:line="240" w:lineRule="auto"/>
              <w:jc w:val="both"/>
            </w:pPr>
            <w:r w:rsidRPr="00667B83">
              <w:t>Có  </w:t>
            </w:r>
            <w:sdt>
              <w:sdtPr>
                <w:rPr>
                  <w:color w:val="000000"/>
                </w:rPr>
                <w:id w:val="238757730"/>
                <w14:checkbox>
                  <w14:checked w14:val="0"/>
                  <w14:checkedState w14:val="2612" w14:font="MS Gothic"/>
                  <w14:uncheckedState w14:val="2610" w14:font="MS Gothic"/>
                </w14:checkbox>
              </w:sdtPr>
              <w:sdtContent>
                <w:r w:rsidR="00403DA6">
                  <w:rPr>
                    <w:rFonts w:ascii="MS Gothic" w:eastAsia="MS Gothic" w:hAnsi="MS Gothic" w:hint="eastAsia"/>
                    <w:color w:val="000000"/>
                  </w:rPr>
                  <w:t>☐</w:t>
                </w:r>
              </w:sdtContent>
            </w:sdt>
            <w:r w:rsidRPr="00667B83">
              <w:t xml:space="preserve">           Không   </w:t>
            </w:r>
            <w:sdt>
              <w:sdtPr>
                <w:rPr>
                  <w:color w:val="000000"/>
                </w:rPr>
                <w:id w:val="-739944889"/>
                <w14:checkbox>
                  <w14:checked w14:val="1"/>
                  <w14:checkedState w14:val="2612" w14:font="MS Gothic"/>
                  <w14:uncheckedState w14:val="2610" w14:font="MS Gothic"/>
                </w14:checkbox>
              </w:sdtPr>
              <w:sdtContent>
                <w:r w:rsidR="00403DA6">
                  <w:rPr>
                    <w:rFonts w:ascii="MS Gothic" w:eastAsia="MS Gothic" w:hAnsi="MS Gothic" w:hint="eastAsia"/>
                    <w:color w:val="000000"/>
                  </w:rPr>
                  <w:t>☒</w:t>
                </w:r>
              </w:sdtContent>
            </w:sdt>
            <w:r w:rsidRPr="00667B83">
              <w:t>       </w:t>
            </w:r>
          </w:p>
          <w:p w14:paraId="1D7AAE24" w14:textId="77777777" w:rsidR="0029585C" w:rsidRPr="00667B83" w:rsidRDefault="0029585C" w:rsidP="00104320">
            <w:pPr>
              <w:spacing w:before="60" w:after="0" w:line="240" w:lineRule="auto"/>
              <w:jc w:val="both"/>
            </w:pPr>
            <w:r w:rsidRPr="00667B83">
              <w:t>Nêu rõ lý do: Sẽ được quy định rõ ràng, cụ thể trong Nghị định hướng dẫn thi hành Luật</w:t>
            </w:r>
            <w:r w:rsidRPr="00667B83">
              <w:rPr>
                <w:color w:val="000000"/>
              </w:rPr>
              <w:t>.</w:t>
            </w:r>
          </w:p>
        </w:tc>
      </w:tr>
      <w:tr w:rsidR="0029585C" w:rsidRPr="00667B83" w14:paraId="02920607" w14:textId="77777777" w:rsidTr="00BC2CBA">
        <w:tc>
          <w:tcPr>
            <w:tcW w:w="1702" w:type="pct"/>
          </w:tcPr>
          <w:p w14:paraId="2EB099D9" w14:textId="77777777" w:rsidR="0029585C" w:rsidRPr="00667B83" w:rsidRDefault="0029585C" w:rsidP="00104320">
            <w:pPr>
              <w:spacing w:before="60" w:after="0" w:line="240" w:lineRule="auto"/>
              <w:jc w:val="both"/>
            </w:pPr>
            <w:r w:rsidRPr="00667B83">
              <w:t>b) Có được quy định, phân định rõ trách nhiệm và nội dung công việc của cơ quan nhà nước và cá nhân, tổ chức khi thực hiện không?</w:t>
            </w:r>
          </w:p>
        </w:tc>
        <w:tc>
          <w:tcPr>
            <w:tcW w:w="3298" w:type="pct"/>
          </w:tcPr>
          <w:p w14:paraId="480AE536" w14:textId="77777777" w:rsidR="0029585C" w:rsidRPr="00667B83" w:rsidRDefault="0029585C" w:rsidP="00104320">
            <w:pPr>
              <w:spacing w:before="60" w:after="0" w:line="240" w:lineRule="auto"/>
              <w:jc w:val="both"/>
            </w:pPr>
            <w:r w:rsidRPr="00667B83">
              <w:t>Có  </w:t>
            </w:r>
            <w:sdt>
              <w:sdtPr>
                <w:rPr>
                  <w:color w:val="000000"/>
                </w:rPr>
                <w:id w:val="176957673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56274848"/>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655E61A3" w14:textId="77777777" w:rsidR="00403DA6" w:rsidRPr="00C33B7E" w:rsidRDefault="0029585C" w:rsidP="00403DA6">
            <w:pPr>
              <w:widowControl w:val="0"/>
              <w:tabs>
                <w:tab w:val="left" w:pos="2688"/>
              </w:tabs>
              <w:spacing w:after="0" w:line="240" w:lineRule="auto"/>
              <w:jc w:val="both"/>
              <w:rPr>
                <w:rFonts w:eastAsia="MS Mincho"/>
              </w:rPr>
            </w:pPr>
            <w:r w:rsidRPr="00667B83">
              <w:t xml:space="preserve">Nêu rõ lý do: Hiện dự thảo Luật chỉ quy định </w:t>
            </w:r>
            <w:r w:rsidR="00403DA6" w:rsidRPr="00C33B7E">
              <w:rPr>
                <w:rFonts w:eastAsia="MS Mincho"/>
              </w:rPr>
              <w:t>Đơn vị cấp nước có trách nhiệm lập, phê duyệt và tổ chức thực hiện kế hoạch phát triển cấp nước 05 năm và năm thứ nhất theo vùng phục vụ cấp nước sau khi được Ủy ban nhân dân theo phân cấp tổ chức thẩm định.</w:t>
            </w:r>
          </w:p>
          <w:p w14:paraId="6508181D" w14:textId="4C4DF289" w:rsidR="0029585C" w:rsidRPr="00667B83" w:rsidRDefault="0029585C" w:rsidP="00104320">
            <w:pPr>
              <w:spacing w:before="60" w:after="0" w:line="240" w:lineRule="auto"/>
              <w:jc w:val="both"/>
            </w:pPr>
            <w:r w:rsidRPr="00667B83">
              <w:t>Các quy định về trình tự, thủ tục, trách nhiệm và nội dung công việc của cơ quan nhà nước, cá nhân, tổ chức khi thực hiện sẽ được quy định cụ thể, rõ ràng trong Nghị định hướng dẫn thi hành Luật</w:t>
            </w:r>
            <w:r w:rsidRPr="00667B83">
              <w:rPr>
                <w:color w:val="000000"/>
              </w:rPr>
              <w:t>.</w:t>
            </w:r>
          </w:p>
        </w:tc>
      </w:tr>
      <w:tr w:rsidR="0029585C" w:rsidRPr="00667B83" w14:paraId="2DA7DCCB" w14:textId="77777777" w:rsidTr="00BC2CBA">
        <w:tc>
          <w:tcPr>
            <w:tcW w:w="1702" w:type="pct"/>
          </w:tcPr>
          <w:p w14:paraId="36FDE6D4" w14:textId="77777777" w:rsidR="0029585C" w:rsidRPr="00667B83" w:rsidRDefault="0029585C" w:rsidP="00104320">
            <w:pPr>
              <w:spacing w:before="60" w:after="0" w:line="240" w:lineRule="auto"/>
              <w:jc w:val="both"/>
            </w:pPr>
            <w:r w:rsidRPr="00667B83">
              <w:t xml:space="preserve">c) Có áp dụng cơ chế liên thông không? </w:t>
            </w:r>
          </w:p>
          <w:p w14:paraId="458D13E8" w14:textId="77777777" w:rsidR="0029585C" w:rsidRPr="00667B83" w:rsidRDefault="0029585C" w:rsidP="00104320">
            <w:pPr>
              <w:spacing w:before="60" w:after="0" w:line="240" w:lineRule="auto"/>
              <w:jc w:val="both"/>
              <w:rPr>
                <w:b/>
              </w:rPr>
            </w:pPr>
          </w:p>
        </w:tc>
        <w:tc>
          <w:tcPr>
            <w:tcW w:w="3298" w:type="pct"/>
          </w:tcPr>
          <w:p w14:paraId="5041814C" w14:textId="77777777" w:rsidR="0029585C" w:rsidRPr="00667B83" w:rsidRDefault="0029585C" w:rsidP="00104320">
            <w:pPr>
              <w:spacing w:before="60" w:after="0" w:line="240" w:lineRule="auto"/>
              <w:jc w:val="both"/>
            </w:pPr>
            <w:r w:rsidRPr="00667B83">
              <w:t>Có  </w:t>
            </w:r>
            <w:sdt>
              <w:sdtPr>
                <w:rPr>
                  <w:color w:val="000000"/>
                </w:rPr>
                <w:id w:val="116628631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311260565"/>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C0A2E87" w14:textId="77777777" w:rsidR="0029585C" w:rsidRPr="00667B83" w:rsidRDefault="0029585C" w:rsidP="00104320">
            <w:pPr>
              <w:spacing w:before="60" w:after="0" w:line="240" w:lineRule="auto"/>
              <w:jc w:val="both"/>
            </w:pPr>
            <w:r w:rsidRPr="00667B83">
              <w:t>Nêu rõ lý do: Trong thời điểm thực hiện TTHC này không có TTHC khác liên quan cùng thực hiện, do đó không áp dụng cơ chế liên thông</w:t>
            </w:r>
          </w:p>
        </w:tc>
      </w:tr>
      <w:tr w:rsidR="0029585C" w:rsidRPr="00667B83" w14:paraId="6EA3630B" w14:textId="77777777" w:rsidTr="00BC2CBA">
        <w:tc>
          <w:tcPr>
            <w:tcW w:w="1702" w:type="pct"/>
          </w:tcPr>
          <w:p w14:paraId="1BCE1304" w14:textId="77777777" w:rsidR="0029585C" w:rsidRPr="00667B83" w:rsidRDefault="0029585C" w:rsidP="00104320">
            <w:pPr>
              <w:spacing w:before="60" w:after="0" w:line="240" w:lineRule="auto"/>
              <w:jc w:val="both"/>
            </w:pPr>
            <w:r w:rsidRPr="00667B83">
              <w:t>d) Có quy định việc kiểm tra, đánh giá, xác minh thực tế của cơ quan nhà nước không?</w:t>
            </w:r>
          </w:p>
        </w:tc>
        <w:tc>
          <w:tcPr>
            <w:tcW w:w="3298" w:type="pct"/>
          </w:tcPr>
          <w:p w14:paraId="4BBC4DEE" w14:textId="77777777" w:rsidR="0029585C" w:rsidRPr="00667B83" w:rsidRDefault="0029585C" w:rsidP="00104320">
            <w:pPr>
              <w:spacing w:before="60" w:after="0" w:line="240" w:lineRule="auto"/>
              <w:jc w:val="both"/>
            </w:pPr>
            <w:r w:rsidRPr="00667B83">
              <w:t>Có  </w:t>
            </w:r>
            <w:sdt>
              <w:sdtPr>
                <w:rPr>
                  <w:color w:val="000000"/>
                </w:rPr>
                <w:id w:val="127598995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030256791"/>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12067643" w14:textId="77777777" w:rsidR="0029585C" w:rsidRPr="00667B83" w:rsidRDefault="0029585C" w:rsidP="00104320">
            <w:pPr>
              <w:spacing w:before="60" w:after="0" w:line="240" w:lineRule="auto"/>
              <w:jc w:val="both"/>
            </w:pPr>
            <w:r w:rsidRPr="00667B83">
              <w:t>Nếu C</w:t>
            </w:r>
            <w:r w:rsidRPr="00667B83">
              <w:rPr>
                <w:lang w:val="en-US"/>
              </w:rPr>
              <w:t>ó</w:t>
            </w:r>
            <w:r w:rsidRPr="00667B83">
              <w:t>, nêu rõ nội dung quy định:</w:t>
            </w:r>
          </w:p>
          <w:p w14:paraId="1CF390CE" w14:textId="77777777" w:rsidR="0029585C" w:rsidRPr="00667B83" w:rsidRDefault="0029585C" w:rsidP="00104320">
            <w:pPr>
              <w:spacing w:before="60" w:after="0" w:line="240" w:lineRule="auto"/>
              <w:jc w:val="both"/>
            </w:pPr>
            <w:r w:rsidRPr="00667B83">
              <w:t xml:space="preserve">- Các biện pháp có thể thay thế: Có </w:t>
            </w:r>
            <w:sdt>
              <w:sdtPr>
                <w:rPr>
                  <w:color w:val="000000"/>
                </w:rPr>
                <w:id w:val="2111930682"/>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441497001"/>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4706E59C" w14:textId="77777777" w:rsidR="0029585C" w:rsidRPr="00667B83" w:rsidRDefault="0029585C" w:rsidP="00104320">
            <w:pPr>
              <w:spacing w:before="60" w:after="0" w:line="240" w:lineRule="auto"/>
              <w:jc w:val="both"/>
            </w:pPr>
            <w:r w:rsidRPr="00667B83">
              <w:t>Nếu Có, nêu rõ lý do vẫn quy định như tại dự án, dự thảo:</w:t>
            </w:r>
          </w:p>
        </w:tc>
      </w:tr>
      <w:tr w:rsidR="0029585C" w:rsidRPr="00667B83" w14:paraId="77A9261D" w14:textId="77777777" w:rsidTr="00BC2CBA">
        <w:tc>
          <w:tcPr>
            <w:tcW w:w="1702" w:type="pct"/>
          </w:tcPr>
          <w:p w14:paraId="0D1B80E1" w14:textId="77777777" w:rsidR="0029585C" w:rsidRPr="00667B83" w:rsidRDefault="0029585C" w:rsidP="00104320">
            <w:pPr>
              <w:spacing w:before="60" w:after="0" w:line="240" w:lineRule="auto"/>
              <w:jc w:val="both"/>
            </w:pPr>
            <w:r w:rsidRPr="00667B83">
              <w:rPr>
                <w:b/>
              </w:rPr>
              <w:t>3. Cách thức thực hiện</w:t>
            </w:r>
          </w:p>
        </w:tc>
        <w:tc>
          <w:tcPr>
            <w:tcW w:w="3298" w:type="pct"/>
          </w:tcPr>
          <w:p w14:paraId="732BF028" w14:textId="77777777" w:rsidR="0029585C" w:rsidRPr="00667B83" w:rsidRDefault="0029585C" w:rsidP="00104320">
            <w:pPr>
              <w:spacing w:before="60" w:after="0" w:line="240" w:lineRule="auto"/>
              <w:jc w:val="both"/>
            </w:pPr>
            <w:r w:rsidRPr="00667B83">
              <w:t> </w:t>
            </w:r>
          </w:p>
        </w:tc>
      </w:tr>
      <w:tr w:rsidR="0029585C" w:rsidRPr="00667B83" w14:paraId="6D072B2A" w14:textId="77777777" w:rsidTr="00BC2CBA">
        <w:tc>
          <w:tcPr>
            <w:tcW w:w="1702" w:type="pct"/>
          </w:tcPr>
          <w:p w14:paraId="2F2822D8" w14:textId="77777777" w:rsidR="0029585C" w:rsidRPr="00667B83" w:rsidRDefault="0029585C" w:rsidP="00104320">
            <w:pPr>
              <w:spacing w:before="60" w:after="0" w:line="240" w:lineRule="auto"/>
              <w:jc w:val="both"/>
            </w:pPr>
            <w:r w:rsidRPr="00667B83">
              <w:t>a) Nộp hồ sơ:</w:t>
            </w:r>
          </w:p>
          <w:p w14:paraId="31CD7922" w14:textId="77777777" w:rsidR="0029585C" w:rsidRPr="00667B83" w:rsidRDefault="0029585C" w:rsidP="00104320">
            <w:pPr>
              <w:spacing w:before="60" w:after="0" w:line="240" w:lineRule="auto"/>
              <w:jc w:val="both"/>
            </w:pPr>
            <w:r w:rsidRPr="00667B83">
              <w:t xml:space="preserve">Trực tiếp   </w:t>
            </w:r>
            <w:sdt>
              <w:sdtPr>
                <w:rPr>
                  <w:color w:val="000000"/>
                </w:rPr>
                <w:id w:val="52522553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32ACDDD3" w14:textId="77777777" w:rsidR="0029585C" w:rsidRPr="00667B83" w:rsidRDefault="0029585C" w:rsidP="00104320">
            <w:pPr>
              <w:spacing w:before="60" w:after="0" w:line="240" w:lineRule="auto"/>
              <w:jc w:val="both"/>
            </w:pPr>
            <w:r w:rsidRPr="00667B83">
              <w:t xml:space="preserve">Bưu chính  </w:t>
            </w:r>
            <w:sdt>
              <w:sdtPr>
                <w:rPr>
                  <w:color w:val="000000"/>
                </w:rPr>
                <w:id w:val="34421804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2CC6C4A4" w14:textId="77777777" w:rsidR="0029585C" w:rsidRPr="00667B83" w:rsidRDefault="0029585C" w:rsidP="00104320">
            <w:pPr>
              <w:spacing w:before="60" w:after="0" w:line="240" w:lineRule="auto"/>
              <w:jc w:val="both"/>
            </w:pPr>
            <w:r w:rsidRPr="00667B83">
              <w:t xml:space="preserve">Điện tử  </w:t>
            </w:r>
            <w:sdt>
              <w:sdtPr>
                <w:rPr>
                  <w:color w:val="000000"/>
                </w:rPr>
                <w:id w:val="29087213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60728B03" w14:textId="77777777" w:rsidR="0029585C" w:rsidRPr="00667B83" w:rsidRDefault="0029585C" w:rsidP="00104320">
            <w:pPr>
              <w:spacing w:before="60" w:after="0" w:line="240" w:lineRule="auto"/>
              <w:jc w:val="both"/>
            </w:pPr>
            <w:r w:rsidRPr="00667B83">
              <w:t>b) Nhận kết quả:</w:t>
            </w:r>
          </w:p>
          <w:p w14:paraId="254BDE37" w14:textId="77777777" w:rsidR="0029585C" w:rsidRPr="00667B83" w:rsidRDefault="0029585C" w:rsidP="00104320">
            <w:pPr>
              <w:spacing w:before="60" w:after="0" w:line="240" w:lineRule="auto"/>
              <w:jc w:val="both"/>
            </w:pPr>
            <w:r w:rsidRPr="00667B83">
              <w:t xml:space="preserve">Trực tiếp  </w:t>
            </w:r>
            <w:sdt>
              <w:sdtPr>
                <w:rPr>
                  <w:color w:val="000000"/>
                </w:rPr>
                <w:id w:val="-87300863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6A989B93" w14:textId="77777777" w:rsidR="0029585C" w:rsidRPr="00667B83" w:rsidRDefault="0029585C" w:rsidP="00104320">
            <w:pPr>
              <w:spacing w:before="60" w:after="0" w:line="240" w:lineRule="auto"/>
              <w:jc w:val="both"/>
            </w:pPr>
            <w:r w:rsidRPr="00667B83">
              <w:t xml:space="preserve">Bưu chính  </w:t>
            </w:r>
            <w:sdt>
              <w:sdtPr>
                <w:rPr>
                  <w:color w:val="000000"/>
                </w:rPr>
                <w:id w:val="-1788427761"/>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B954E0F" w14:textId="77777777" w:rsidR="0029585C" w:rsidRPr="00667B83" w:rsidRDefault="0029585C" w:rsidP="00104320">
            <w:pPr>
              <w:spacing w:before="60" w:after="0" w:line="240" w:lineRule="auto"/>
              <w:jc w:val="both"/>
            </w:pPr>
            <w:r w:rsidRPr="00667B83">
              <w:t xml:space="preserve">Điện tử </w:t>
            </w:r>
            <w:sdt>
              <w:sdtPr>
                <w:rPr>
                  <w:color w:val="000000"/>
                </w:rPr>
                <w:id w:val="70013255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tc>
        <w:tc>
          <w:tcPr>
            <w:tcW w:w="3298" w:type="pct"/>
          </w:tcPr>
          <w:p w14:paraId="29E098BA" w14:textId="77777777" w:rsidR="0029585C" w:rsidRPr="00667B83" w:rsidRDefault="0029585C" w:rsidP="00104320">
            <w:pPr>
              <w:spacing w:before="60" w:after="0" w:line="240" w:lineRule="auto"/>
              <w:jc w:val="both"/>
            </w:pPr>
            <w:r w:rsidRPr="00667B83">
              <w:t xml:space="preserve">- Có được quy định rõ ràng, cụ thể không? Có  </w:t>
            </w:r>
            <w:sdt>
              <w:sdtPr>
                <w:rPr>
                  <w:color w:val="000000"/>
                </w:rPr>
                <w:id w:val="-185039374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Không  </w:t>
            </w:r>
            <w:sdt>
              <w:sdtPr>
                <w:rPr>
                  <w:color w:val="000000"/>
                </w:rPr>
                <w:id w:val="-191060331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284FD40A" w14:textId="77777777" w:rsidR="0029585C" w:rsidRPr="00667B83" w:rsidRDefault="0029585C" w:rsidP="00104320">
            <w:pPr>
              <w:spacing w:before="60" w:after="0" w:line="240" w:lineRule="auto"/>
              <w:jc w:val="both"/>
            </w:pPr>
            <w:r w:rsidRPr="00667B83">
              <w:t>Nêu rõ lý do: Cách thức thực hiện sẽ được quy định cụ thể, rõ ràng trong Nghị định hướng dẫn thi hành Luật</w:t>
            </w:r>
            <w:r w:rsidRPr="00667B83">
              <w:rPr>
                <w:color w:val="000000"/>
              </w:rPr>
              <w:t>.</w:t>
            </w:r>
          </w:p>
          <w:p w14:paraId="19864D84" w14:textId="77777777" w:rsidR="0029585C" w:rsidRPr="00667B83" w:rsidRDefault="0029585C" w:rsidP="00104320">
            <w:pPr>
              <w:spacing w:before="60" w:after="0" w:line="240" w:lineRule="auto"/>
              <w:jc w:val="both"/>
            </w:pPr>
            <w:r w:rsidRPr="00667B83">
              <w:t>- Có được quy định phù hợp và tạo thuận lợi, tiết kiệm chi phí cho cơ quan nhà nước, cá nhân, tổ chức khi thực hiện không? Có  </w:t>
            </w:r>
            <w:sdt>
              <w:sdtPr>
                <w:rPr>
                  <w:color w:val="000000"/>
                </w:rPr>
                <w:id w:val="-761924139"/>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27790809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058782D" w14:textId="77777777" w:rsidR="0029585C" w:rsidRPr="00667B83" w:rsidRDefault="0029585C" w:rsidP="00104320">
            <w:pPr>
              <w:spacing w:before="60" w:after="0" w:line="240" w:lineRule="auto"/>
              <w:jc w:val="both"/>
            </w:pPr>
            <w:r w:rsidRPr="00667B83">
              <w:t>Nêu rõ lý do: tạo thuận lợi và tiết kiệm chi phí cho cơ quan nhà nước, cá nhân, tổ chức khi thực hiện TTHC.</w:t>
            </w:r>
          </w:p>
        </w:tc>
      </w:tr>
      <w:tr w:rsidR="0029585C" w:rsidRPr="00667B83" w14:paraId="466F1BF6" w14:textId="77777777" w:rsidTr="00BC2CBA">
        <w:tc>
          <w:tcPr>
            <w:tcW w:w="5000" w:type="pct"/>
            <w:gridSpan w:val="2"/>
          </w:tcPr>
          <w:p w14:paraId="470FDBC6" w14:textId="77777777" w:rsidR="0029585C" w:rsidRPr="00667B83" w:rsidRDefault="0029585C" w:rsidP="00104320">
            <w:pPr>
              <w:spacing w:before="60" w:after="0" w:line="240" w:lineRule="auto"/>
              <w:jc w:val="both"/>
            </w:pPr>
            <w:r w:rsidRPr="00667B83">
              <w:rPr>
                <w:b/>
              </w:rPr>
              <w:t>4. Thành phần, số lượng hồ sơ</w:t>
            </w:r>
          </w:p>
        </w:tc>
      </w:tr>
      <w:tr w:rsidR="0029585C" w:rsidRPr="00667B83" w14:paraId="6EB1F266" w14:textId="77777777" w:rsidTr="00BC2CBA">
        <w:tc>
          <w:tcPr>
            <w:tcW w:w="1702" w:type="pct"/>
          </w:tcPr>
          <w:p w14:paraId="2F908ED3" w14:textId="77777777" w:rsidR="0029585C" w:rsidRPr="00667B83" w:rsidRDefault="0029585C" w:rsidP="00104320">
            <w:pPr>
              <w:spacing w:before="60" w:after="0" w:line="240" w:lineRule="auto"/>
              <w:jc w:val="both"/>
            </w:pPr>
            <w:r w:rsidRPr="00667B83">
              <w:lastRenderedPageBreak/>
              <w:t xml:space="preserve">a) Tên thành phần hồ sơ 1: </w:t>
            </w:r>
          </w:p>
        </w:tc>
        <w:tc>
          <w:tcPr>
            <w:tcW w:w="3298" w:type="pct"/>
          </w:tcPr>
          <w:p w14:paraId="57C4020D" w14:textId="77777777" w:rsidR="0029585C" w:rsidRPr="00667B83" w:rsidRDefault="0029585C" w:rsidP="00104320">
            <w:pPr>
              <w:spacing w:before="60" w:after="0" w:line="240" w:lineRule="auto"/>
              <w:jc w:val="both"/>
              <w:rPr>
                <w:color w:val="000000"/>
              </w:rPr>
            </w:pPr>
            <w:r w:rsidRPr="00667B83">
              <w:t>- Nêu rõ lý do quy định: Hiện chưa được quy định trong dự thảo Luật</w:t>
            </w:r>
            <w:r w:rsidRPr="00667B83">
              <w:rPr>
                <w:color w:val="000000"/>
              </w:rPr>
              <w:t xml:space="preserve">. Sẽ được quy định </w:t>
            </w:r>
            <w:r w:rsidRPr="00667B83">
              <w:t>cụ thể trong Nghị định hướng dẫn thi hành Luật</w:t>
            </w:r>
            <w:r w:rsidRPr="00667B83">
              <w:rPr>
                <w:color w:val="000000"/>
              </w:rPr>
              <w:t>.</w:t>
            </w:r>
          </w:p>
          <w:p w14:paraId="158F9EEB" w14:textId="77777777" w:rsidR="0029585C" w:rsidRPr="00667B83" w:rsidRDefault="0029585C" w:rsidP="00104320">
            <w:pPr>
              <w:spacing w:before="60" w:after="0" w:line="240" w:lineRule="auto"/>
              <w:jc w:val="both"/>
            </w:pPr>
            <w:r w:rsidRPr="00667B83">
              <w:t>- Yêu cầu về hình thức: </w:t>
            </w:r>
          </w:p>
          <w:p w14:paraId="41D049F4" w14:textId="77777777" w:rsidR="0029585C" w:rsidRPr="00667B83" w:rsidRDefault="0029585C" w:rsidP="00104320">
            <w:pPr>
              <w:spacing w:before="60" w:after="0" w:line="240" w:lineRule="auto"/>
              <w:jc w:val="both"/>
            </w:pPr>
            <w:r w:rsidRPr="00667B83">
              <w:t>Lý do quy định: </w:t>
            </w:r>
          </w:p>
        </w:tc>
      </w:tr>
      <w:tr w:rsidR="0029585C" w:rsidRPr="00667B83" w14:paraId="0F6F7F6F" w14:textId="77777777" w:rsidTr="00BC2CBA">
        <w:tc>
          <w:tcPr>
            <w:tcW w:w="1702" w:type="pct"/>
          </w:tcPr>
          <w:p w14:paraId="3BAD2E50" w14:textId="77777777" w:rsidR="0029585C" w:rsidRPr="00667B83" w:rsidRDefault="0029585C" w:rsidP="00104320">
            <w:pPr>
              <w:pBdr>
                <w:top w:val="nil"/>
                <w:left w:val="nil"/>
                <w:bottom w:val="nil"/>
                <w:right w:val="nil"/>
                <w:between w:val="nil"/>
              </w:pBdr>
              <w:spacing w:before="60" w:after="0" w:line="240" w:lineRule="auto"/>
              <w:jc w:val="both"/>
              <w:rPr>
                <w:color w:val="000000"/>
              </w:rPr>
            </w:pPr>
            <w:r w:rsidRPr="00667B83">
              <w:rPr>
                <w:color w:val="000000"/>
              </w:rPr>
              <w:t>b) Tên thành phần hồ sơ n:</w:t>
            </w:r>
          </w:p>
        </w:tc>
        <w:tc>
          <w:tcPr>
            <w:tcW w:w="3298" w:type="pct"/>
          </w:tcPr>
          <w:p w14:paraId="7DD68541" w14:textId="77777777" w:rsidR="0029585C" w:rsidRPr="00667B83" w:rsidRDefault="0029585C" w:rsidP="00104320">
            <w:pPr>
              <w:spacing w:before="60" w:after="0" w:line="240" w:lineRule="auto"/>
              <w:jc w:val="both"/>
              <w:rPr>
                <w:color w:val="000000"/>
              </w:rPr>
            </w:pPr>
            <w:r w:rsidRPr="00667B83">
              <w:t>- Nêu rõ lý do quy định: Hiện chưa được quy định trong dự thảo Luật</w:t>
            </w:r>
            <w:r w:rsidRPr="00667B83">
              <w:rPr>
                <w:color w:val="000000"/>
              </w:rPr>
              <w:t xml:space="preserve">. Sẽ được quy định </w:t>
            </w:r>
            <w:r w:rsidRPr="00667B83">
              <w:t>cụ thể trong Nghị định hướng dẫn thi hành Luật</w:t>
            </w:r>
            <w:r w:rsidRPr="00667B83">
              <w:rPr>
                <w:color w:val="000000"/>
              </w:rPr>
              <w:t>.</w:t>
            </w:r>
          </w:p>
          <w:p w14:paraId="29C318C8" w14:textId="77777777" w:rsidR="0029585C" w:rsidRPr="00667B83" w:rsidRDefault="0029585C" w:rsidP="00104320">
            <w:pPr>
              <w:spacing w:before="60" w:after="0" w:line="240" w:lineRule="auto"/>
              <w:jc w:val="both"/>
            </w:pPr>
            <w:r w:rsidRPr="00667B83">
              <w:t>- Yêu cầu về hình thức: </w:t>
            </w:r>
          </w:p>
          <w:p w14:paraId="3C9A8866" w14:textId="77777777" w:rsidR="0029585C" w:rsidRPr="00667B83" w:rsidRDefault="0029585C" w:rsidP="00104320">
            <w:pPr>
              <w:spacing w:before="60" w:after="0" w:line="240" w:lineRule="auto"/>
              <w:jc w:val="both"/>
            </w:pPr>
            <w:r w:rsidRPr="00667B83">
              <w:t>Lý do quy định: </w:t>
            </w:r>
          </w:p>
        </w:tc>
      </w:tr>
      <w:tr w:rsidR="0029585C" w:rsidRPr="00667B83" w14:paraId="526A3B04" w14:textId="77777777" w:rsidTr="00BC2CBA">
        <w:tc>
          <w:tcPr>
            <w:tcW w:w="1702" w:type="pct"/>
          </w:tcPr>
          <w:p w14:paraId="437878A6" w14:textId="77777777" w:rsidR="0029585C" w:rsidRPr="00667B83" w:rsidRDefault="0029585C" w:rsidP="00104320">
            <w:pPr>
              <w:spacing w:before="60" w:after="0" w:line="240" w:lineRule="auto"/>
              <w:jc w:val="both"/>
            </w:pPr>
            <w:r w:rsidRPr="00667B83">
              <w:t>c) Các giấy tờ, tài liệu để chứng minh việc đáp ứng yêu cầu, điều kiện thực hiện thủ tục hành chính có được quy định rõ ràng, cụ thể ở thành phần hồ sơ của thủ tục hành chính không?</w:t>
            </w:r>
          </w:p>
        </w:tc>
        <w:tc>
          <w:tcPr>
            <w:tcW w:w="3298" w:type="pct"/>
          </w:tcPr>
          <w:p w14:paraId="7FB96266" w14:textId="77777777" w:rsidR="0029585C" w:rsidRPr="00667B83" w:rsidRDefault="0029585C" w:rsidP="00104320">
            <w:pPr>
              <w:spacing w:before="60" w:after="0" w:line="240" w:lineRule="auto"/>
              <w:jc w:val="both"/>
            </w:pPr>
            <w:r w:rsidRPr="00667B83">
              <w:t xml:space="preserve">Có  </w:t>
            </w:r>
            <w:sdt>
              <w:sdtPr>
                <w:rPr>
                  <w:color w:val="000000"/>
                </w:rPr>
                <w:id w:val="172247631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75223874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0600EB0E" w14:textId="77777777" w:rsidR="0029585C" w:rsidRPr="00667B83" w:rsidRDefault="0029585C" w:rsidP="00104320">
            <w:pPr>
              <w:spacing w:before="60" w:after="0" w:line="240" w:lineRule="auto"/>
              <w:jc w:val="both"/>
              <w:rPr>
                <w:color w:val="000000"/>
              </w:rPr>
            </w:pPr>
            <w:r w:rsidRPr="00667B83">
              <w:t xml:space="preserve">Nêu rõ: Hiện dự thảo Luật chưa quy định các giấy tờ này, </w:t>
            </w:r>
            <w:r w:rsidRPr="00667B83">
              <w:rPr>
                <w:color w:val="000000"/>
              </w:rPr>
              <w:t xml:space="preserve">sẽ được quy định </w:t>
            </w:r>
            <w:r w:rsidRPr="00667B83">
              <w:t>cụ thể trong Nghị định hướng dẫn thi hành Luật</w:t>
            </w:r>
            <w:r w:rsidRPr="00667B83">
              <w:rPr>
                <w:color w:val="000000"/>
              </w:rPr>
              <w:t>.</w:t>
            </w:r>
          </w:p>
          <w:p w14:paraId="6C461F45" w14:textId="77777777" w:rsidR="0029585C" w:rsidRPr="00667B83" w:rsidRDefault="0029585C" w:rsidP="00104320">
            <w:pPr>
              <w:spacing w:before="60" w:after="0" w:line="240" w:lineRule="auto"/>
              <w:jc w:val="both"/>
            </w:pPr>
          </w:p>
          <w:p w14:paraId="592A9A31" w14:textId="77777777" w:rsidR="0029585C" w:rsidRPr="00667B83" w:rsidRDefault="0029585C" w:rsidP="00104320">
            <w:pPr>
              <w:spacing w:before="60" w:after="0" w:line="240" w:lineRule="auto"/>
              <w:jc w:val="both"/>
            </w:pPr>
          </w:p>
        </w:tc>
      </w:tr>
      <w:tr w:rsidR="0029585C" w:rsidRPr="00667B83" w14:paraId="57D8DEB7" w14:textId="77777777" w:rsidTr="00BC2CBA">
        <w:tc>
          <w:tcPr>
            <w:tcW w:w="1702" w:type="pct"/>
          </w:tcPr>
          <w:p w14:paraId="5066F3E6" w14:textId="77777777" w:rsidR="0029585C" w:rsidRPr="00667B83" w:rsidRDefault="0029585C" w:rsidP="00104320">
            <w:pPr>
              <w:spacing w:before="60" w:after="0" w:line="240" w:lineRule="auto"/>
              <w:jc w:val="both"/>
            </w:pPr>
            <w:r w:rsidRPr="00667B83">
              <w:t xml:space="preserve">d) Số lượng bộ hồ sơ: </w:t>
            </w:r>
          </w:p>
        </w:tc>
        <w:tc>
          <w:tcPr>
            <w:tcW w:w="3298" w:type="pct"/>
          </w:tcPr>
          <w:p w14:paraId="18A7AA87" w14:textId="407D67E6" w:rsidR="0029585C" w:rsidRPr="00667B83" w:rsidRDefault="0029585C" w:rsidP="00104320">
            <w:pPr>
              <w:spacing w:before="60" w:after="0" w:line="240" w:lineRule="auto"/>
              <w:jc w:val="both"/>
              <w:rPr>
                <w:color w:val="000000"/>
              </w:rPr>
            </w:pPr>
            <w:r w:rsidRPr="00667B83">
              <w:rPr>
                <w:color w:val="000000"/>
              </w:rPr>
              <w:t xml:space="preserve">Sẽ được quy định </w:t>
            </w:r>
            <w:r w:rsidRPr="00667B83">
              <w:t>cụ thể trong Nghị định hướng dẫn thi hành Luật</w:t>
            </w:r>
            <w:r w:rsidRPr="00667B83">
              <w:rPr>
                <w:color w:val="000000"/>
              </w:rPr>
              <w:t>.</w:t>
            </w:r>
          </w:p>
          <w:p w14:paraId="7345CD10" w14:textId="77777777" w:rsidR="0029585C" w:rsidRPr="00667B83" w:rsidRDefault="0029585C" w:rsidP="00104320">
            <w:pPr>
              <w:spacing w:before="60" w:after="0" w:line="240" w:lineRule="auto"/>
              <w:jc w:val="both"/>
            </w:pPr>
            <w:r w:rsidRPr="00667B83">
              <w:t>Lý do </w:t>
            </w:r>
            <w:r w:rsidRPr="00667B83">
              <w:rPr>
                <w:i/>
              </w:rPr>
              <w:t>(nếu quy định từ 02 bộ hồ sơ trở lên)</w:t>
            </w:r>
            <w:r w:rsidRPr="00667B83">
              <w:t xml:space="preserve">: </w:t>
            </w:r>
          </w:p>
        </w:tc>
      </w:tr>
      <w:tr w:rsidR="0029585C" w:rsidRPr="00667B83" w14:paraId="2AA6D353" w14:textId="77777777" w:rsidTr="00BC2CBA">
        <w:tc>
          <w:tcPr>
            <w:tcW w:w="5000" w:type="pct"/>
            <w:gridSpan w:val="2"/>
          </w:tcPr>
          <w:p w14:paraId="35E4EEB8" w14:textId="77777777" w:rsidR="0029585C" w:rsidRPr="00667B83" w:rsidRDefault="0029585C" w:rsidP="00104320">
            <w:pPr>
              <w:spacing w:before="60" w:after="0" w:line="240" w:lineRule="auto"/>
              <w:jc w:val="both"/>
            </w:pPr>
            <w:r w:rsidRPr="00667B83">
              <w:rPr>
                <w:b/>
              </w:rPr>
              <w:t>5. Thời hạn giải quyết</w:t>
            </w:r>
          </w:p>
        </w:tc>
      </w:tr>
      <w:tr w:rsidR="0029585C" w:rsidRPr="00667B83" w14:paraId="7062C158" w14:textId="77777777" w:rsidTr="00BC2CBA">
        <w:tc>
          <w:tcPr>
            <w:tcW w:w="1702" w:type="pct"/>
          </w:tcPr>
          <w:p w14:paraId="5D05DFC2" w14:textId="77777777" w:rsidR="0029585C" w:rsidRPr="00667B83" w:rsidRDefault="0029585C" w:rsidP="00104320">
            <w:pPr>
              <w:spacing w:before="60" w:after="0" w:line="240" w:lineRule="auto"/>
              <w:jc w:val="both"/>
            </w:pPr>
            <w:r w:rsidRPr="00667B83">
              <w:t>a) Có được quy định rõ ràng, cụ thể và phù hợp không?</w:t>
            </w:r>
          </w:p>
        </w:tc>
        <w:tc>
          <w:tcPr>
            <w:tcW w:w="3298" w:type="pct"/>
          </w:tcPr>
          <w:p w14:paraId="4565EFB1" w14:textId="77777777" w:rsidR="0029585C" w:rsidRPr="00667B83" w:rsidRDefault="0029585C" w:rsidP="00104320">
            <w:pPr>
              <w:spacing w:before="60" w:after="0" w:line="240" w:lineRule="auto"/>
              <w:jc w:val="both"/>
            </w:pPr>
            <w:r w:rsidRPr="00667B83">
              <w:t xml:space="preserve">- Có  </w:t>
            </w:r>
            <w:sdt>
              <w:sdtPr>
                <w:rPr>
                  <w:color w:val="000000"/>
                </w:rPr>
                <w:id w:val="75108720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16929891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5E5B51EC" w14:textId="341443B5" w:rsidR="0029585C" w:rsidRPr="00667B83" w:rsidRDefault="0029585C" w:rsidP="00C70F9C">
            <w:pPr>
              <w:spacing w:before="60" w:after="0" w:line="240" w:lineRule="auto"/>
              <w:jc w:val="both"/>
            </w:pPr>
            <w:r w:rsidRPr="00667B83">
              <w:rPr>
                <w:color w:val="000000"/>
              </w:rPr>
              <w:t xml:space="preserve">Sẽ được Chính phủ quy định cụ thể trong </w:t>
            </w:r>
            <w:r w:rsidRPr="00667B83">
              <w:t>Nghị định hướng dẫn thi hành Luật</w:t>
            </w:r>
            <w:r w:rsidRPr="00667B83">
              <w:rPr>
                <w:color w:val="000000"/>
              </w:rPr>
              <w:t>.</w:t>
            </w:r>
          </w:p>
        </w:tc>
      </w:tr>
      <w:tr w:rsidR="0029585C" w:rsidRPr="00667B83" w14:paraId="28770151" w14:textId="77777777" w:rsidTr="00BC2CBA">
        <w:tc>
          <w:tcPr>
            <w:tcW w:w="1702" w:type="pct"/>
          </w:tcPr>
          <w:p w14:paraId="17A03B6A" w14:textId="77777777" w:rsidR="0029585C" w:rsidRPr="00667B83" w:rsidRDefault="0029585C" w:rsidP="00104320">
            <w:pPr>
              <w:spacing w:before="60" w:after="0" w:line="240" w:lineRule="auto"/>
              <w:jc w:val="both"/>
            </w:pPr>
            <w:r w:rsidRPr="00667B83">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298" w:type="pct"/>
          </w:tcPr>
          <w:p w14:paraId="79142174" w14:textId="77777777" w:rsidR="0029585C" w:rsidRPr="00667B83" w:rsidRDefault="0029585C" w:rsidP="00104320">
            <w:pPr>
              <w:spacing w:before="60" w:after="0" w:line="240" w:lineRule="auto"/>
              <w:jc w:val="both"/>
            </w:pPr>
            <w:r w:rsidRPr="00667B83">
              <w:t xml:space="preserve">Có  </w:t>
            </w:r>
            <w:sdt>
              <w:sdtPr>
                <w:rPr>
                  <w:color w:val="000000"/>
                </w:rPr>
                <w:id w:val="178338360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756044216"/>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14545814" w14:textId="77777777" w:rsidR="0029585C" w:rsidRPr="00667B83" w:rsidRDefault="0029585C" w:rsidP="00104320">
            <w:pPr>
              <w:spacing w:before="60" w:after="0" w:line="240" w:lineRule="auto"/>
              <w:jc w:val="both"/>
            </w:pPr>
            <w:r w:rsidRPr="00667B83">
              <w:rPr>
                <w:color w:val="000000"/>
              </w:rPr>
              <w:t xml:space="preserve">Sẽ được Chính phủ quy định cụ thể trong </w:t>
            </w:r>
            <w:r w:rsidRPr="00667B83">
              <w:t>Nghị định hướng dẫn thi hành Luật (nếu có)</w:t>
            </w:r>
            <w:r w:rsidRPr="00667B83">
              <w:rPr>
                <w:color w:val="000000"/>
              </w:rPr>
              <w:t>.</w:t>
            </w:r>
          </w:p>
          <w:p w14:paraId="02C3B157" w14:textId="77777777" w:rsidR="0029585C" w:rsidRPr="00667B83" w:rsidRDefault="0029585C" w:rsidP="00104320">
            <w:pPr>
              <w:spacing w:before="60" w:after="0" w:line="240" w:lineRule="auto"/>
              <w:jc w:val="both"/>
            </w:pPr>
          </w:p>
        </w:tc>
      </w:tr>
      <w:tr w:rsidR="0029585C" w:rsidRPr="00667B83" w14:paraId="0639AA29" w14:textId="77777777" w:rsidTr="00BC2CBA">
        <w:tc>
          <w:tcPr>
            <w:tcW w:w="5000" w:type="pct"/>
            <w:gridSpan w:val="2"/>
          </w:tcPr>
          <w:p w14:paraId="787A486E" w14:textId="77777777" w:rsidR="0029585C" w:rsidRPr="00667B83" w:rsidRDefault="0029585C" w:rsidP="00104320">
            <w:pPr>
              <w:spacing w:before="60" w:after="0" w:line="240" w:lineRule="auto"/>
              <w:jc w:val="both"/>
            </w:pPr>
            <w:r w:rsidRPr="00667B83">
              <w:rPr>
                <w:b/>
              </w:rPr>
              <w:t>6. Đối tượng thực hiện</w:t>
            </w:r>
          </w:p>
        </w:tc>
      </w:tr>
      <w:tr w:rsidR="0029585C" w:rsidRPr="00667B83" w14:paraId="0B149179" w14:textId="77777777" w:rsidTr="00BC2CBA">
        <w:tc>
          <w:tcPr>
            <w:tcW w:w="1702" w:type="pct"/>
          </w:tcPr>
          <w:p w14:paraId="6D41A6A8" w14:textId="77777777" w:rsidR="0029585C" w:rsidRPr="00667B83" w:rsidRDefault="0029585C" w:rsidP="00104320">
            <w:pPr>
              <w:spacing w:before="60" w:after="0" w:line="240" w:lineRule="auto"/>
              <w:jc w:val="both"/>
            </w:pPr>
            <w:r w:rsidRPr="00667B83">
              <w:t xml:space="preserve">a) Đối tượng thực hiện: </w:t>
            </w:r>
          </w:p>
          <w:p w14:paraId="0AA36AFA" w14:textId="77777777" w:rsidR="0029585C" w:rsidRPr="00667B83" w:rsidRDefault="0029585C" w:rsidP="00104320">
            <w:pPr>
              <w:spacing w:before="60" w:after="0" w:line="240" w:lineRule="auto"/>
              <w:jc w:val="both"/>
            </w:pPr>
          </w:p>
        </w:tc>
        <w:tc>
          <w:tcPr>
            <w:tcW w:w="3298" w:type="pct"/>
          </w:tcPr>
          <w:p w14:paraId="3A4BBAAF" w14:textId="77777777" w:rsidR="0029585C" w:rsidRPr="00667B83" w:rsidRDefault="0029585C" w:rsidP="00104320">
            <w:pPr>
              <w:spacing w:before="60" w:after="0" w:line="240" w:lineRule="auto"/>
              <w:jc w:val="both"/>
            </w:pPr>
            <w:r w:rsidRPr="00667B83">
              <w:t>- Tổ chức: Trong nước   </w:t>
            </w:r>
            <w:sdt>
              <w:sdtPr>
                <w:rPr>
                  <w:color w:val="000000"/>
                </w:rPr>
                <w:id w:val="-984538409"/>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Nước ngoài </w:t>
            </w:r>
            <w:sdt>
              <w:sdtPr>
                <w:rPr>
                  <w:color w:val="000000"/>
                </w:rPr>
                <w:id w:val="688264796"/>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06459874" w14:textId="77777777" w:rsidR="0029585C" w:rsidRPr="00667B83" w:rsidRDefault="0029585C" w:rsidP="00104320">
            <w:pPr>
              <w:spacing w:before="60" w:after="0" w:line="240" w:lineRule="auto"/>
              <w:jc w:val="both"/>
            </w:pPr>
            <w:r w:rsidRPr="00667B83">
              <w:t xml:space="preserve">Mô tả rõ: Tổ chức thăm dò nước dưới đất thuộc trường hợp phải cấp phép. </w:t>
            </w:r>
          </w:p>
          <w:p w14:paraId="36F65B8E" w14:textId="77777777" w:rsidR="0029585C" w:rsidRPr="00667B83" w:rsidRDefault="0029585C" w:rsidP="00104320">
            <w:pPr>
              <w:spacing w:before="60" w:after="0" w:line="240" w:lineRule="auto"/>
              <w:jc w:val="both"/>
              <w:rPr>
                <w:color w:val="000000"/>
              </w:rPr>
            </w:pPr>
            <w:r w:rsidRPr="00667B83">
              <w:t>Lý do quy định: </w:t>
            </w:r>
            <w:r w:rsidRPr="00667B83">
              <w:rPr>
                <w:color w:val="000000"/>
              </w:rPr>
              <w:t xml:space="preserve">cụ thể, rõ ràng đối với các trường hợp phải </w:t>
            </w:r>
            <w:r w:rsidRPr="00667B83">
              <w:t>cấp phép</w:t>
            </w:r>
            <w:r w:rsidRPr="00667B83">
              <w:rPr>
                <w:color w:val="000000"/>
              </w:rPr>
              <w:t>.</w:t>
            </w:r>
          </w:p>
          <w:p w14:paraId="24232005" w14:textId="77777777" w:rsidR="0029585C" w:rsidRPr="00667B83" w:rsidRDefault="0029585C" w:rsidP="00104320">
            <w:pPr>
              <w:spacing w:before="60" w:after="0" w:line="240" w:lineRule="auto"/>
              <w:jc w:val="both"/>
            </w:pPr>
            <w:r w:rsidRPr="00667B83">
              <w:lastRenderedPageBreak/>
              <w:t>- Cá nhân: Trong nước   </w:t>
            </w:r>
            <w:sdt>
              <w:sdtPr>
                <w:rPr>
                  <w:color w:val="000000"/>
                </w:rPr>
                <w:id w:val="25772169"/>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Nước ngoài </w:t>
            </w:r>
            <w:sdt>
              <w:sdtPr>
                <w:rPr>
                  <w:color w:val="000000"/>
                </w:rPr>
                <w:id w:val="131669462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2901397" w14:textId="77777777" w:rsidR="0029585C" w:rsidRPr="00667B83" w:rsidRDefault="0029585C" w:rsidP="00104320">
            <w:pPr>
              <w:spacing w:before="60" w:after="0" w:line="240" w:lineRule="auto"/>
              <w:jc w:val="both"/>
            </w:pPr>
            <w:r w:rsidRPr="00667B83">
              <w:t>Mô tả rõ: Cá nhân thăm dò nước dưới đất thuộc trường hợp phải cấp phép.</w:t>
            </w:r>
          </w:p>
          <w:p w14:paraId="1C4C7567" w14:textId="77777777" w:rsidR="0029585C" w:rsidRPr="00667B83" w:rsidRDefault="0029585C" w:rsidP="00104320">
            <w:pPr>
              <w:spacing w:before="60" w:after="0" w:line="240" w:lineRule="auto"/>
              <w:jc w:val="both"/>
              <w:rPr>
                <w:color w:val="000000"/>
              </w:rPr>
            </w:pPr>
            <w:r w:rsidRPr="00667B83">
              <w:t>Lý do quy định: </w:t>
            </w:r>
            <w:r w:rsidRPr="00667B83">
              <w:rPr>
                <w:color w:val="000000"/>
              </w:rPr>
              <w:t xml:space="preserve">cụ thể, rõ ràng đối với các trường hợp phải </w:t>
            </w:r>
            <w:r w:rsidRPr="00667B83">
              <w:t>cấp phép</w:t>
            </w:r>
            <w:r w:rsidRPr="00667B83">
              <w:rPr>
                <w:color w:val="000000"/>
              </w:rPr>
              <w:t>.</w:t>
            </w:r>
          </w:p>
          <w:p w14:paraId="3C40B979" w14:textId="77777777" w:rsidR="0029585C" w:rsidRPr="00667B83" w:rsidRDefault="0029585C" w:rsidP="00104320">
            <w:pPr>
              <w:spacing w:before="60" w:after="0" w:line="240" w:lineRule="auto"/>
              <w:jc w:val="both"/>
            </w:pPr>
            <w:r w:rsidRPr="00667B83">
              <w:t>- Có thể mở rộng/ thu hẹp đối tượng thực hiện không?:</w:t>
            </w:r>
          </w:p>
          <w:p w14:paraId="1A18349F" w14:textId="77777777" w:rsidR="0029585C" w:rsidRPr="00667B83" w:rsidRDefault="0029585C" w:rsidP="00104320">
            <w:pPr>
              <w:spacing w:before="60" w:after="0" w:line="240" w:lineRule="auto"/>
              <w:jc w:val="both"/>
            </w:pPr>
            <w:r w:rsidRPr="00667B83">
              <w:t xml:space="preserve">Có </w:t>
            </w:r>
            <w:sdt>
              <w:sdtPr>
                <w:rPr>
                  <w:color w:val="000000"/>
                </w:rPr>
                <w:id w:val="160060060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25829739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2DA76D30" w14:textId="77777777" w:rsidR="0029585C" w:rsidRPr="00667B83" w:rsidRDefault="0029585C" w:rsidP="00104320">
            <w:pPr>
              <w:spacing w:before="60" w:after="0" w:line="240" w:lineRule="auto"/>
              <w:jc w:val="both"/>
            </w:pPr>
            <w:r w:rsidRPr="00667B83">
              <w:t>Nêu rõ lý do: không quy định</w:t>
            </w:r>
          </w:p>
        </w:tc>
      </w:tr>
      <w:tr w:rsidR="0029585C" w:rsidRPr="00667B83" w14:paraId="62726CD2" w14:textId="77777777" w:rsidTr="00BC2CBA">
        <w:tc>
          <w:tcPr>
            <w:tcW w:w="1702" w:type="pct"/>
          </w:tcPr>
          <w:p w14:paraId="2F1D89ED" w14:textId="77777777" w:rsidR="0029585C" w:rsidRPr="00667B83" w:rsidRDefault="0029585C" w:rsidP="00104320">
            <w:pPr>
              <w:spacing w:before="60" w:after="0" w:line="240" w:lineRule="auto"/>
              <w:jc w:val="both"/>
            </w:pPr>
            <w:r w:rsidRPr="00667B83">
              <w:lastRenderedPageBreak/>
              <w:t>b) Phạm vi áp dụng:</w:t>
            </w:r>
          </w:p>
        </w:tc>
        <w:tc>
          <w:tcPr>
            <w:tcW w:w="3298" w:type="pct"/>
          </w:tcPr>
          <w:p w14:paraId="1B412111" w14:textId="77777777" w:rsidR="0029585C" w:rsidRPr="00667B83" w:rsidRDefault="0029585C" w:rsidP="00104320">
            <w:pPr>
              <w:spacing w:before="60" w:after="0" w:line="240" w:lineRule="auto"/>
              <w:jc w:val="both"/>
            </w:pPr>
            <w:r w:rsidRPr="00667B83">
              <w:t>- Toàn quốc   </w:t>
            </w:r>
            <w:sdt>
              <w:sdtPr>
                <w:rPr>
                  <w:color w:val="000000"/>
                </w:rPr>
                <w:id w:val="-1619993055"/>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Vùng </w:t>
            </w:r>
            <w:sdt>
              <w:sdtPr>
                <w:rPr>
                  <w:color w:val="000000"/>
                </w:rPr>
                <w:id w:val="-19553816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Địa phương </w:t>
            </w:r>
            <w:sdt>
              <w:sdtPr>
                <w:rPr>
                  <w:color w:val="000000"/>
                </w:rPr>
                <w:id w:val="-84709585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2C9E4618" w14:textId="77777777" w:rsidR="0029585C" w:rsidRPr="00667B83" w:rsidRDefault="0029585C" w:rsidP="00104320">
            <w:pPr>
              <w:spacing w:before="60" w:after="0" w:line="240" w:lineRule="auto"/>
              <w:jc w:val="both"/>
            </w:pPr>
            <w:r w:rsidRPr="00667B83">
              <w:t xml:space="preserve">- Nông thôn </w:t>
            </w:r>
            <w:sdt>
              <w:sdtPr>
                <w:rPr>
                  <w:color w:val="000000"/>
                </w:rPr>
                <w:id w:val="156915510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Đô thị </w:t>
            </w:r>
            <w:sdt>
              <w:sdtPr>
                <w:rPr>
                  <w:color w:val="000000"/>
                </w:rPr>
                <w:id w:val="1450981142"/>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Miền núi </w:t>
            </w:r>
            <w:sdt>
              <w:sdtPr>
                <w:rPr>
                  <w:color w:val="000000"/>
                </w:rPr>
                <w:id w:val="349455262"/>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4EF3D40B" w14:textId="77777777" w:rsidR="0029585C" w:rsidRPr="00667B83" w:rsidRDefault="0029585C" w:rsidP="00104320">
            <w:pPr>
              <w:spacing w:before="60" w:after="0" w:line="240" w:lineRule="auto"/>
              <w:jc w:val="both"/>
            </w:pPr>
            <w:r w:rsidRPr="00667B83">
              <w:t xml:space="preserve">- Biên giới, hải đảo </w:t>
            </w:r>
            <w:sdt>
              <w:sdtPr>
                <w:rPr>
                  <w:color w:val="000000"/>
                </w:rPr>
                <w:id w:val="188930156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B1A9537" w14:textId="77777777" w:rsidR="0029585C" w:rsidRPr="00667B83" w:rsidRDefault="0029585C" w:rsidP="00104320">
            <w:pPr>
              <w:spacing w:before="60" w:after="0" w:line="240" w:lineRule="auto"/>
              <w:jc w:val="both"/>
            </w:pPr>
            <w:r w:rsidRPr="00667B83">
              <w:t>- Lý do quy định: thống nhấ trên cả nước</w:t>
            </w:r>
          </w:p>
          <w:p w14:paraId="45DB5C69" w14:textId="77777777" w:rsidR="0029585C" w:rsidRPr="00667B83" w:rsidRDefault="0029585C" w:rsidP="00104320">
            <w:pPr>
              <w:spacing w:before="60" w:after="0" w:line="240" w:lineRule="auto"/>
              <w:jc w:val="both"/>
            </w:pPr>
            <w:r w:rsidRPr="00667B83">
              <w:t>- Có thể mở rộng/ thu hẹp phạm vi áp dụng không?:</w:t>
            </w:r>
          </w:p>
          <w:p w14:paraId="0B7504AF" w14:textId="77777777" w:rsidR="0029585C" w:rsidRPr="00667B83" w:rsidRDefault="0029585C" w:rsidP="00104320">
            <w:pPr>
              <w:spacing w:before="60" w:after="0" w:line="240" w:lineRule="auto"/>
              <w:jc w:val="both"/>
            </w:pPr>
            <w:r w:rsidRPr="00667B83">
              <w:t xml:space="preserve">Có </w:t>
            </w:r>
            <w:sdt>
              <w:sdtPr>
                <w:rPr>
                  <w:color w:val="000000"/>
                </w:rPr>
                <w:id w:val="-9995405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60893721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20150BCD" w14:textId="650ED7C2" w:rsidR="0029585C" w:rsidRPr="00667B83" w:rsidRDefault="0029585C" w:rsidP="00104320">
            <w:pPr>
              <w:spacing w:before="60" w:after="0" w:line="240" w:lineRule="auto"/>
              <w:jc w:val="both"/>
            </w:pPr>
            <w:r w:rsidRPr="00667B83">
              <w:t>Nêu rõ lý do: không quy định</w:t>
            </w:r>
          </w:p>
        </w:tc>
      </w:tr>
      <w:tr w:rsidR="0029585C" w:rsidRPr="00667B83" w14:paraId="69CD43EE" w14:textId="77777777" w:rsidTr="00BC2CBA">
        <w:tc>
          <w:tcPr>
            <w:tcW w:w="5000" w:type="pct"/>
            <w:gridSpan w:val="2"/>
          </w:tcPr>
          <w:p w14:paraId="5AC59AB7" w14:textId="77777777" w:rsidR="0029585C" w:rsidRPr="00667B83" w:rsidRDefault="0029585C" w:rsidP="00104320">
            <w:pPr>
              <w:spacing w:before="60" w:after="0" w:line="240" w:lineRule="auto"/>
              <w:jc w:val="both"/>
            </w:pPr>
            <w:r w:rsidRPr="00667B83">
              <w:t>Dự kiến số lượng đối tượng thực hiện/1 năm: </w:t>
            </w:r>
          </w:p>
        </w:tc>
      </w:tr>
      <w:tr w:rsidR="0029585C" w:rsidRPr="00667B83" w14:paraId="4E5A6C4F" w14:textId="77777777" w:rsidTr="00BC2CBA">
        <w:tc>
          <w:tcPr>
            <w:tcW w:w="5000" w:type="pct"/>
            <w:gridSpan w:val="2"/>
          </w:tcPr>
          <w:p w14:paraId="02B3FF6B" w14:textId="77777777" w:rsidR="0029585C" w:rsidRPr="00667B83" w:rsidRDefault="0029585C" w:rsidP="00104320">
            <w:pPr>
              <w:spacing w:before="60" w:after="0" w:line="240" w:lineRule="auto"/>
              <w:jc w:val="both"/>
            </w:pPr>
            <w:r w:rsidRPr="00667B83">
              <w:rPr>
                <w:b/>
              </w:rPr>
              <w:t>7. Cơ quan giải quyết</w:t>
            </w:r>
          </w:p>
        </w:tc>
      </w:tr>
      <w:tr w:rsidR="0029585C" w:rsidRPr="00667B83" w14:paraId="1D3E5C93" w14:textId="77777777" w:rsidTr="00BC2CBA">
        <w:tc>
          <w:tcPr>
            <w:tcW w:w="1702" w:type="pct"/>
          </w:tcPr>
          <w:p w14:paraId="7DF9F4A1" w14:textId="77777777" w:rsidR="0029585C" w:rsidRPr="00667B83" w:rsidRDefault="0029585C" w:rsidP="00104320">
            <w:pPr>
              <w:spacing w:before="60" w:after="0" w:line="240" w:lineRule="auto"/>
              <w:jc w:val="both"/>
            </w:pPr>
            <w:r w:rsidRPr="00667B83">
              <w:t>a) Có được quy định rõ ràng, cụ thể về cơ quan giải quyết thủ tục hành chính không?</w:t>
            </w:r>
          </w:p>
        </w:tc>
        <w:tc>
          <w:tcPr>
            <w:tcW w:w="3298" w:type="pct"/>
          </w:tcPr>
          <w:p w14:paraId="792AC4D6" w14:textId="77777777" w:rsidR="0029585C" w:rsidRPr="00667B83" w:rsidRDefault="0029585C" w:rsidP="00104320">
            <w:pPr>
              <w:spacing w:before="60" w:after="0" w:line="240" w:lineRule="auto"/>
              <w:jc w:val="both"/>
            </w:pPr>
            <w:r w:rsidRPr="00667B83">
              <w:t xml:space="preserve">Có </w:t>
            </w:r>
            <w:sdt>
              <w:sdtPr>
                <w:rPr>
                  <w:color w:val="000000"/>
                </w:rPr>
                <w:id w:val="-123493079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830875656"/>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8CE4BC9" w14:textId="77777777" w:rsidR="0029585C" w:rsidRPr="00667B83" w:rsidRDefault="0029585C" w:rsidP="00104320">
            <w:pPr>
              <w:spacing w:before="60" w:after="0" w:line="240" w:lineRule="auto"/>
              <w:jc w:val="both"/>
            </w:pPr>
            <w:r w:rsidRPr="00667B83">
              <w:t xml:space="preserve">Lý do: </w:t>
            </w:r>
            <w:r w:rsidRPr="00667B83">
              <w:rPr>
                <w:color w:val="000000"/>
              </w:rPr>
              <w:t xml:space="preserve">Sẽ được Chính phủ quy định cụ thể trong </w:t>
            </w:r>
            <w:r w:rsidRPr="00667B83">
              <w:t>Nghị định hướng dẫn thi hành Luật</w:t>
            </w:r>
            <w:r w:rsidRPr="00667B83">
              <w:rPr>
                <w:color w:val="000000"/>
              </w:rPr>
              <w:t>.</w:t>
            </w:r>
          </w:p>
        </w:tc>
      </w:tr>
      <w:tr w:rsidR="0029585C" w:rsidRPr="00667B83" w14:paraId="4541F851" w14:textId="77777777" w:rsidTr="00BC2CBA">
        <w:tc>
          <w:tcPr>
            <w:tcW w:w="1702" w:type="pct"/>
          </w:tcPr>
          <w:p w14:paraId="7C72454C" w14:textId="77777777" w:rsidR="0029585C" w:rsidRPr="00667B83" w:rsidRDefault="0029585C" w:rsidP="00104320">
            <w:pPr>
              <w:spacing w:before="60" w:after="0" w:line="240" w:lineRule="auto"/>
              <w:jc w:val="both"/>
            </w:pPr>
            <w:r w:rsidRPr="00667B83">
              <w:t xml:space="preserve">b) Có thể mở rộng ủy quyền hoặc phân cấp thực hiện không? </w:t>
            </w:r>
          </w:p>
        </w:tc>
        <w:tc>
          <w:tcPr>
            <w:tcW w:w="3298" w:type="pct"/>
          </w:tcPr>
          <w:p w14:paraId="46D962E7" w14:textId="77777777" w:rsidR="0029585C" w:rsidRPr="00667B83" w:rsidRDefault="0029585C" w:rsidP="00104320">
            <w:pPr>
              <w:spacing w:before="60" w:after="0" w:line="240" w:lineRule="auto"/>
              <w:jc w:val="both"/>
            </w:pPr>
            <w:r w:rsidRPr="00667B83">
              <w:t xml:space="preserve">Có </w:t>
            </w:r>
            <w:sdt>
              <w:sdtPr>
                <w:rPr>
                  <w:color w:val="000000"/>
                </w:rPr>
                <w:id w:val="1061837181"/>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33591648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1CB42025" w14:textId="77777777" w:rsidR="0029585C" w:rsidRPr="00667B83" w:rsidRDefault="0029585C" w:rsidP="00104320">
            <w:pPr>
              <w:spacing w:before="60" w:after="0" w:line="240" w:lineRule="auto"/>
              <w:jc w:val="both"/>
            </w:pPr>
            <w:r w:rsidRPr="00667B83">
              <w:t>Dự thảo Luật không quy định.</w:t>
            </w:r>
          </w:p>
        </w:tc>
      </w:tr>
      <w:tr w:rsidR="0029585C" w:rsidRPr="00667B83" w14:paraId="47B34B52" w14:textId="77777777" w:rsidTr="00BC2CBA">
        <w:tc>
          <w:tcPr>
            <w:tcW w:w="5000" w:type="pct"/>
            <w:gridSpan w:val="2"/>
          </w:tcPr>
          <w:p w14:paraId="0EE02334" w14:textId="77777777" w:rsidR="0029585C" w:rsidRPr="00667B83" w:rsidRDefault="0029585C" w:rsidP="00104320">
            <w:pPr>
              <w:spacing w:before="60" w:after="0" w:line="240" w:lineRule="auto"/>
              <w:jc w:val="both"/>
            </w:pPr>
            <w:r w:rsidRPr="00667B83">
              <w:rPr>
                <w:b/>
              </w:rPr>
              <w:t>8. Phí, lệ phí và các chi phí khác (nếu có)</w:t>
            </w:r>
          </w:p>
        </w:tc>
      </w:tr>
      <w:tr w:rsidR="0029585C" w:rsidRPr="00667B83" w14:paraId="4736C341" w14:textId="77777777" w:rsidTr="00BC2CBA">
        <w:tc>
          <w:tcPr>
            <w:tcW w:w="1702" w:type="pct"/>
          </w:tcPr>
          <w:p w14:paraId="445D62EE" w14:textId="77777777" w:rsidR="0029585C" w:rsidRPr="00667B83" w:rsidRDefault="0029585C" w:rsidP="00104320">
            <w:pPr>
              <w:spacing w:before="60" w:after="0" w:line="240" w:lineRule="auto"/>
              <w:jc w:val="both"/>
            </w:pPr>
            <w:r w:rsidRPr="00667B83">
              <w:t>a) Có quy định về phí, lệ phí và các chi phí khác (nếu có) không?</w:t>
            </w:r>
          </w:p>
        </w:tc>
        <w:tc>
          <w:tcPr>
            <w:tcW w:w="3298" w:type="pct"/>
          </w:tcPr>
          <w:p w14:paraId="4DA90BA4" w14:textId="77777777" w:rsidR="0029585C" w:rsidRPr="00667B83" w:rsidRDefault="0029585C" w:rsidP="00104320">
            <w:pPr>
              <w:spacing w:before="60" w:after="0" w:line="240" w:lineRule="auto"/>
              <w:jc w:val="both"/>
            </w:pPr>
            <w:r w:rsidRPr="00667B83">
              <w:t>- Lệ phí: Không  </w:t>
            </w:r>
            <w:sdt>
              <w:sdtPr>
                <w:rPr>
                  <w:color w:val="000000"/>
                </w:rPr>
                <w:id w:val="-65108030"/>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Có </w:t>
            </w:r>
            <w:sdt>
              <w:sdtPr>
                <w:rPr>
                  <w:color w:val="000000"/>
                </w:rPr>
                <w:id w:val="-1614358372"/>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693081D8" w14:textId="77777777" w:rsidR="0029585C" w:rsidRPr="00667B83" w:rsidRDefault="0029585C" w:rsidP="00104320">
            <w:pPr>
              <w:spacing w:before="60" w:after="0" w:line="240" w:lineRule="auto"/>
              <w:jc w:val="both"/>
            </w:pPr>
            <w:r w:rsidRPr="00667B83">
              <w:t>Nếu Có, nêu rõ lý do: </w:t>
            </w:r>
          </w:p>
          <w:p w14:paraId="04F2318F" w14:textId="77777777" w:rsidR="0029585C" w:rsidRPr="00667B83" w:rsidRDefault="0029585C" w:rsidP="00104320">
            <w:pPr>
              <w:spacing w:before="60" w:after="0" w:line="240" w:lineRule="auto"/>
              <w:jc w:val="both"/>
            </w:pPr>
            <w:r w:rsidRPr="00667B83">
              <w:t>- Phí: Không  </w:t>
            </w:r>
            <w:sdt>
              <w:sdtPr>
                <w:rPr>
                  <w:color w:val="000000"/>
                </w:rPr>
                <w:id w:val="-877852414"/>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Có </w:t>
            </w:r>
            <w:sdt>
              <w:sdtPr>
                <w:rPr>
                  <w:color w:val="000000"/>
                </w:rPr>
                <w:id w:val="-110787840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A63F89D" w14:textId="77777777" w:rsidR="0029585C" w:rsidRPr="00667B83" w:rsidRDefault="0029585C" w:rsidP="00104320">
            <w:pPr>
              <w:spacing w:before="60" w:after="0" w:line="240" w:lineRule="auto"/>
              <w:jc w:val="both"/>
            </w:pPr>
            <w:r w:rsidRPr="00667B83">
              <w:t>Nếu Có, nêu rõ lý do: </w:t>
            </w:r>
          </w:p>
          <w:p w14:paraId="48458BAE" w14:textId="77777777" w:rsidR="0029585C" w:rsidRPr="00667B83" w:rsidRDefault="0029585C" w:rsidP="00104320">
            <w:pPr>
              <w:spacing w:before="60" w:after="0" w:line="240" w:lineRule="auto"/>
              <w:jc w:val="both"/>
            </w:pPr>
            <w:r w:rsidRPr="00667B83">
              <w:t xml:space="preserve">- Chi phí khác: Không  </w:t>
            </w:r>
            <w:sdt>
              <w:sdtPr>
                <w:rPr>
                  <w:color w:val="000000"/>
                </w:rPr>
                <w:id w:val="218021431"/>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Có </w:t>
            </w:r>
            <w:sdt>
              <w:sdtPr>
                <w:rPr>
                  <w:color w:val="000000"/>
                </w:rPr>
                <w:id w:val="-198569233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2F0C7A96" w14:textId="77777777" w:rsidR="0029585C" w:rsidRPr="00667B83" w:rsidRDefault="0029585C" w:rsidP="00104320">
            <w:pPr>
              <w:spacing w:before="60" w:after="0" w:line="240" w:lineRule="auto"/>
              <w:jc w:val="both"/>
            </w:pPr>
            <w:r w:rsidRPr="00667B83">
              <w:lastRenderedPageBreak/>
              <w:t>Nếu Có, nêu rõ lý do: </w:t>
            </w:r>
          </w:p>
          <w:p w14:paraId="0CC7A74F" w14:textId="77777777" w:rsidR="0029585C" w:rsidRPr="00667B83" w:rsidRDefault="0029585C" w:rsidP="00104320">
            <w:pPr>
              <w:spacing w:before="60" w:after="0" w:line="240" w:lineRule="auto"/>
              <w:jc w:val="both"/>
            </w:pPr>
            <w:r w:rsidRPr="00667B83">
              <w:t>- Nêu rõ mức phí, lệ phí hoặc chi phí khác </w:t>
            </w:r>
            <w:r w:rsidRPr="00667B83">
              <w:rPr>
                <w:i/>
              </w:rPr>
              <w:t>(nếu được quy định tại dự án, dự thảo)</w:t>
            </w:r>
            <w:r w:rsidRPr="00667B83">
              <w:t>: không quy định</w:t>
            </w:r>
          </w:p>
          <w:p w14:paraId="626A3ADE" w14:textId="77777777" w:rsidR="0029585C" w:rsidRPr="00667B83" w:rsidRDefault="0029585C" w:rsidP="00104320">
            <w:pPr>
              <w:spacing w:before="60" w:after="0" w:line="240" w:lineRule="auto"/>
              <w:jc w:val="both"/>
            </w:pPr>
            <w:r w:rsidRPr="00667B83">
              <w:t>+ Mức phí (hoặc đính kèm biểu phí): ………………</w:t>
            </w:r>
          </w:p>
          <w:p w14:paraId="20614731" w14:textId="77777777" w:rsidR="0029585C" w:rsidRPr="00667B83" w:rsidRDefault="0029585C" w:rsidP="00104320">
            <w:pPr>
              <w:spacing w:before="60" w:after="0" w:line="240" w:lineRule="auto"/>
              <w:jc w:val="both"/>
            </w:pPr>
            <w:r w:rsidRPr="00667B83">
              <w:t>+ Mức lệ phí (hoặc đính kèm biểu lệ phí):</w:t>
            </w:r>
          </w:p>
          <w:p w14:paraId="4EF4F5E5" w14:textId="77777777" w:rsidR="0029585C" w:rsidRPr="00667B83" w:rsidRDefault="0029585C" w:rsidP="00104320">
            <w:pPr>
              <w:spacing w:before="60" w:after="0" w:line="240" w:lineRule="auto"/>
              <w:jc w:val="both"/>
            </w:pPr>
            <w:r w:rsidRPr="00667B83">
              <w:t>+ Mức chi phí khác: </w:t>
            </w:r>
          </w:p>
          <w:p w14:paraId="268A3CE4" w14:textId="77777777" w:rsidR="0029585C" w:rsidRPr="00667B83" w:rsidRDefault="0029585C" w:rsidP="00104320">
            <w:pPr>
              <w:spacing w:before="60" w:after="0" w:line="240" w:lineRule="auto"/>
              <w:jc w:val="both"/>
            </w:pPr>
            <w:r w:rsidRPr="00667B83">
              <w:t xml:space="preserve">+ Mức phí, lệ phí và các chi phí khác (nếu có) có phù hợp không: Có </w:t>
            </w:r>
            <w:sdt>
              <w:sdtPr>
                <w:rPr>
                  <w:color w:val="000000"/>
                </w:rPr>
                <w:id w:val="1492140996"/>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8712507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204EC37B" w14:textId="77777777" w:rsidR="0029585C" w:rsidRPr="00667B83" w:rsidRDefault="0029585C" w:rsidP="00104320">
            <w:pPr>
              <w:spacing w:before="60" w:after="0" w:line="240" w:lineRule="auto"/>
              <w:jc w:val="both"/>
            </w:pPr>
            <w:r w:rsidRPr="00667B83">
              <w:t xml:space="preserve">Lý do: </w:t>
            </w:r>
          </w:p>
          <w:p w14:paraId="08AE188F" w14:textId="77777777" w:rsidR="0029585C" w:rsidRPr="00667B83" w:rsidRDefault="0029585C" w:rsidP="00104320">
            <w:pPr>
              <w:spacing w:before="60" w:after="0" w:line="240" w:lineRule="auto"/>
              <w:jc w:val="both"/>
            </w:pPr>
            <w:r w:rsidRPr="00667B83">
              <w:t xml:space="preserve">- Nếu mức phí, lệ phí hoặc chi phí khác (nếu có) chưa được quy định tại dự án, dự thảo thì nêu rõ lý do: </w:t>
            </w:r>
          </w:p>
          <w:p w14:paraId="19F0D562" w14:textId="77777777" w:rsidR="0029585C" w:rsidRPr="00667B83" w:rsidRDefault="0029585C" w:rsidP="00104320">
            <w:pPr>
              <w:spacing w:before="60" w:after="0" w:line="240" w:lineRule="auto"/>
              <w:jc w:val="both"/>
            </w:pPr>
          </w:p>
        </w:tc>
      </w:tr>
      <w:tr w:rsidR="0029585C" w:rsidRPr="00667B83" w14:paraId="40414B8D" w14:textId="77777777" w:rsidTr="00BC2CBA">
        <w:tc>
          <w:tcPr>
            <w:tcW w:w="1702" w:type="pct"/>
          </w:tcPr>
          <w:p w14:paraId="1AED665D" w14:textId="77777777" w:rsidR="0029585C" w:rsidRPr="00667B83" w:rsidRDefault="0029585C" w:rsidP="00104320">
            <w:pPr>
              <w:spacing w:before="60" w:after="0" w:line="240" w:lineRule="auto"/>
              <w:jc w:val="both"/>
              <w:rPr>
                <w:b/>
              </w:rPr>
            </w:pPr>
            <w:r w:rsidRPr="00667B83">
              <w:lastRenderedPageBreak/>
              <w:t>b) Quy định về cách thức, thời điểm nộp phí, lệ phí và các chi phí khác (nếu có) có hợp lý không?</w:t>
            </w:r>
          </w:p>
        </w:tc>
        <w:tc>
          <w:tcPr>
            <w:tcW w:w="3298" w:type="pct"/>
          </w:tcPr>
          <w:p w14:paraId="207CB7C8" w14:textId="77777777" w:rsidR="0029585C" w:rsidRPr="00667B83" w:rsidRDefault="0029585C" w:rsidP="00104320">
            <w:pPr>
              <w:spacing w:before="60" w:after="0" w:line="240" w:lineRule="auto"/>
              <w:jc w:val="both"/>
            </w:pPr>
            <w:r w:rsidRPr="00667B83">
              <w:t xml:space="preserve">Có </w:t>
            </w:r>
            <w:sdt>
              <w:sdtPr>
                <w:rPr>
                  <w:color w:val="000000"/>
                </w:rPr>
                <w:id w:val="-170555309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923336477"/>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0852DF7" w14:textId="0876479B" w:rsidR="0029585C" w:rsidRPr="00667B83" w:rsidRDefault="0029585C" w:rsidP="00C70F9C">
            <w:pPr>
              <w:spacing w:before="60" w:after="0" w:line="240" w:lineRule="auto"/>
              <w:jc w:val="both"/>
            </w:pPr>
            <w:r w:rsidRPr="00667B83">
              <w:rPr>
                <w:color w:val="000000"/>
              </w:rPr>
              <w:t xml:space="preserve">Sẽ được quy định cụ thể trong </w:t>
            </w:r>
            <w:r w:rsidRPr="00667B83">
              <w:t>Nghị định hướng dẫn thi hành Luật</w:t>
            </w:r>
            <w:r w:rsidRPr="00667B83">
              <w:rPr>
                <w:color w:val="000000"/>
              </w:rPr>
              <w:t>.</w:t>
            </w:r>
          </w:p>
        </w:tc>
      </w:tr>
      <w:tr w:rsidR="0029585C" w:rsidRPr="00667B83" w14:paraId="1C46E0C4" w14:textId="77777777" w:rsidTr="00BC2CBA">
        <w:tc>
          <w:tcPr>
            <w:tcW w:w="5000" w:type="pct"/>
            <w:gridSpan w:val="2"/>
          </w:tcPr>
          <w:p w14:paraId="23FC2C94" w14:textId="77777777" w:rsidR="0029585C" w:rsidRPr="00667B83" w:rsidRDefault="0029585C" w:rsidP="00104320">
            <w:pPr>
              <w:spacing w:before="60" w:after="0" w:line="240" w:lineRule="auto"/>
              <w:jc w:val="both"/>
            </w:pPr>
            <w:r w:rsidRPr="00667B83">
              <w:rPr>
                <w:b/>
              </w:rPr>
              <w:t>9. Mẫu đơn, tờ khai</w:t>
            </w:r>
          </w:p>
        </w:tc>
      </w:tr>
      <w:tr w:rsidR="0029585C" w:rsidRPr="00667B83" w14:paraId="077A6AA9" w14:textId="77777777" w:rsidTr="00BC2CBA">
        <w:tc>
          <w:tcPr>
            <w:tcW w:w="1702" w:type="pct"/>
          </w:tcPr>
          <w:p w14:paraId="66297F1D" w14:textId="77777777" w:rsidR="0029585C" w:rsidRPr="00667B83" w:rsidRDefault="0029585C" w:rsidP="00104320">
            <w:pPr>
              <w:spacing w:before="60" w:after="0" w:line="240" w:lineRule="auto"/>
              <w:jc w:val="both"/>
            </w:pPr>
            <w:r w:rsidRPr="00667B83">
              <w:t xml:space="preserve">a) Có quy định về mẫu đơn, tờ khai không? </w:t>
            </w:r>
          </w:p>
        </w:tc>
        <w:tc>
          <w:tcPr>
            <w:tcW w:w="3298" w:type="pct"/>
          </w:tcPr>
          <w:p w14:paraId="60FE796A" w14:textId="77777777" w:rsidR="0029585C" w:rsidRPr="00667B83" w:rsidRDefault="0029585C" w:rsidP="00104320">
            <w:pPr>
              <w:spacing w:before="60" w:after="0" w:line="240" w:lineRule="auto"/>
              <w:jc w:val="both"/>
            </w:pPr>
            <w:r w:rsidRPr="00667B83">
              <w:t>Có  </w:t>
            </w:r>
            <w:sdt>
              <w:sdtPr>
                <w:rPr>
                  <w:color w:val="000000"/>
                </w:rPr>
                <w:id w:val="-162669550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71467450"/>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1D84B758" w14:textId="77777777" w:rsidR="0029585C" w:rsidRPr="00667B83" w:rsidRDefault="0029585C" w:rsidP="00104320">
            <w:pPr>
              <w:spacing w:before="60" w:after="0" w:line="240" w:lineRule="auto"/>
              <w:jc w:val="both"/>
            </w:pPr>
            <w:r w:rsidRPr="00667B83">
              <w:t xml:space="preserve">Lý do: </w:t>
            </w:r>
            <w:r w:rsidRPr="00667B83">
              <w:rPr>
                <w:color w:val="000000"/>
              </w:rPr>
              <w:t xml:space="preserve">Sẽ được quy định cụ thể trong </w:t>
            </w:r>
            <w:r w:rsidRPr="00667B83">
              <w:t>Nghị định hướng dẫn thi hành Luật</w:t>
            </w:r>
            <w:r w:rsidRPr="00667B83">
              <w:rPr>
                <w:color w:val="000000"/>
              </w:rPr>
              <w:t>.</w:t>
            </w:r>
          </w:p>
        </w:tc>
      </w:tr>
      <w:tr w:rsidR="0029585C" w:rsidRPr="00667B83" w14:paraId="366AC878" w14:textId="77777777" w:rsidTr="00BC2CBA">
        <w:tc>
          <w:tcPr>
            <w:tcW w:w="1702" w:type="pct"/>
          </w:tcPr>
          <w:p w14:paraId="7E5A9801" w14:textId="77777777" w:rsidR="0029585C" w:rsidRPr="00667B83" w:rsidRDefault="0029585C" w:rsidP="00104320">
            <w:pPr>
              <w:spacing w:before="60" w:after="0" w:line="240" w:lineRule="auto"/>
              <w:jc w:val="both"/>
            </w:pPr>
            <w:r w:rsidRPr="00667B83">
              <w:t>b) Tên mẫu đơn, tờ khai 1: Không quy định</w:t>
            </w:r>
          </w:p>
          <w:p w14:paraId="74864A8F" w14:textId="77777777" w:rsidR="0029585C" w:rsidRPr="00667B83" w:rsidRDefault="0029585C" w:rsidP="00104320">
            <w:pPr>
              <w:spacing w:before="60" w:after="0" w:line="240" w:lineRule="auto"/>
              <w:jc w:val="both"/>
            </w:pPr>
          </w:p>
          <w:p w14:paraId="5EE734E0" w14:textId="77777777" w:rsidR="0029585C" w:rsidRPr="00667B83" w:rsidRDefault="0029585C" w:rsidP="00104320">
            <w:pPr>
              <w:spacing w:before="60" w:after="0" w:line="240" w:lineRule="auto"/>
              <w:jc w:val="both"/>
            </w:pPr>
          </w:p>
        </w:tc>
        <w:tc>
          <w:tcPr>
            <w:tcW w:w="3298" w:type="pct"/>
          </w:tcPr>
          <w:p w14:paraId="66E468FD" w14:textId="77777777" w:rsidR="0029585C" w:rsidRPr="00667B83" w:rsidRDefault="0029585C" w:rsidP="00104320">
            <w:pPr>
              <w:spacing w:before="60" w:after="0" w:line="240" w:lineRule="auto"/>
              <w:jc w:val="both"/>
            </w:pPr>
            <w:r w:rsidRPr="00667B83">
              <w:t>- Nêu rõ những nội dung (nhóm) thông tin cần cung cấp trong mẫu đơn, tờ khai:</w:t>
            </w:r>
          </w:p>
          <w:p w14:paraId="639C962A" w14:textId="77777777" w:rsidR="0029585C" w:rsidRPr="00667B83" w:rsidRDefault="0029585C" w:rsidP="00104320">
            <w:pPr>
              <w:spacing w:before="60" w:after="0" w:line="240" w:lineRule="auto"/>
              <w:jc w:val="both"/>
            </w:pPr>
            <w:r w:rsidRPr="00667B83">
              <w:t>+ Nội dung thông tin 1: </w:t>
            </w:r>
          </w:p>
          <w:p w14:paraId="0939A473" w14:textId="77777777" w:rsidR="0029585C" w:rsidRPr="00667B83" w:rsidRDefault="0029585C" w:rsidP="00104320">
            <w:pPr>
              <w:spacing w:before="60" w:after="0" w:line="240" w:lineRule="auto"/>
              <w:jc w:val="both"/>
              <w:rPr>
                <w:color w:val="000000"/>
              </w:rPr>
            </w:pPr>
            <w:r w:rsidRPr="00667B83">
              <w:t>Lý do quy định: </w:t>
            </w:r>
          </w:p>
          <w:p w14:paraId="0366856E" w14:textId="77777777" w:rsidR="0029585C" w:rsidRPr="00667B83" w:rsidRDefault="0029585C" w:rsidP="00104320">
            <w:pPr>
              <w:spacing w:before="60" w:after="0" w:line="240" w:lineRule="auto"/>
              <w:jc w:val="both"/>
              <w:rPr>
                <w:b/>
              </w:rPr>
            </w:pPr>
            <w:r w:rsidRPr="00667B83">
              <w:t>+ Nội dung thông tin n: </w:t>
            </w:r>
          </w:p>
          <w:p w14:paraId="0F19828A" w14:textId="77777777" w:rsidR="0029585C" w:rsidRPr="00667B83" w:rsidRDefault="0029585C" w:rsidP="00104320">
            <w:pPr>
              <w:spacing w:before="60" w:after="0" w:line="240" w:lineRule="auto"/>
              <w:jc w:val="both"/>
            </w:pPr>
            <w:r w:rsidRPr="00667B83">
              <w:t>Lý do quy định: </w:t>
            </w:r>
          </w:p>
          <w:p w14:paraId="60B196BD" w14:textId="77777777" w:rsidR="0029585C" w:rsidRPr="00667B83" w:rsidRDefault="0029585C" w:rsidP="00104320">
            <w:pPr>
              <w:spacing w:before="60" w:after="0" w:line="240" w:lineRule="auto"/>
              <w:jc w:val="both"/>
            </w:pPr>
            <w:r w:rsidRPr="00667B83">
              <w:t xml:space="preserve">- Có quy định việc xác nhận tại đơn, tờ khai không? Có </w:t>
            </w:r>
            <w:sdt>
              <w:sdtPr>
                <w:rPr>
                  <w:color w:val="000000"/>
                </w:rPr>
                <w:id w:val="-73346781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37084638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17F0A9C1" w14:textId="77777777" w:rsidR="0029585C" w:rsidRPr="00667B83" w:rsidRDefault="0029585C" w:rsidP="00104320">
            <w:pPr>
              <w:spacing w:before="60" w:after="0" w:line="240" w:lineRule="auto"/>
              <w:jc w:val="both"/>
            </w:pPr>
            <w:r w:rsidRPr="00667B83">
              <w:t>Nếu Có, nêu rõ nội dung xác nhận, người/cơ quan có thẩm quyền xác nhận:</w:t>
            </w:r>
          </w:p>
          <w:p w14:paraId="06AD0378" w14:textId="77777777" w:rsidR="0029585C" w:rsidRPr="00667B83" w:rsidRDefault="0029585C" w:rsidP="00104320">
            <w:pPr>
              <w:spacing w:before="60" w:after="0" w:line="240" w:lineRule="auto"/>
              <w:jc w:val="both"/>
            </w:pPr>
            <w:r w:rsidRPr="00667B83">
              <w:t>Lý do quy định: </w:t>
            </w:r>
          </w:p>
        </w:tc>
      </w:tr>
      <w:tr w:rsidR="0029585C" w:rsidRPr="00667B83" w14:paraId="678CBE6A" w14:textId="77777777" w:rsidTr="00BC2CBA">
        <w:tc>
          <w:tcPr>
            <w:tcW w:w="1702" w:type="pct"/>
          </w:tcPr>
          <w:p w14:paraId="39996E13" w14:textId="77777777" w:rsidR="0029585C" w:rsidRPr="00667B83" w:rsidRDefault="0029585C" w:rsidP="00104320">
            <w:pPr>
              <w:spacing w:before="60" w:after="0" w:line="240" w:lineRule="auto"/>
              <w:jc w:val="both"/>
            </w:pPr>
            <w:r w:rsidRPr="00667B83">
              <w:t>c) Tên mẫu đơn, tờ khai: Không quy định</w:t>
            </w:r>
          </w:p>
        </w:tc>
        <w:tc>
          <w:tcPr>
            <w:tcW w:w="3298" w:type="pct"/>
          </w:tcPr>
          <w:p w14:paraId="4E209782" w14:textId="77777777" w:rsidR="0029585C" w:rsidRPr="00667B83" w:rsidRDefault="0029585C" w:rsidP="00104320">
            <w:pPr>
              <w:spacing w:before="60" w:after="0" w:line="240" w:lineRule="auto"/>
              <w:jc w:val="both"/>
            </w:pPr>
            <w:r w:rsidRPr="00667B83">
              <w:t>- Nêu rõ những nội dung (nhóm) thông tin cần cung cấp trong mẫu đơn, tờ khai:</w:t>
            </w:r>
          </w:p>
          <w:p w14:paraId="53613070" w14:textId="77777777" w:rsidR="0029585C" w:rsidRPr="00667B83" w:rsidRDefault="0029585C" w:rsidP="00104320">
            <w:pPr>
              <w:spacing w:before="60" w:after="0" w:line="240" w:lineRule="auto"/>
              <w:jc w:val="both"/>
            </w:pPr>
            <w:r w:rsidRPr="00667B83">
              <w:t xml:space="preserve">+ Nội dung thông tin 1:  </w:t>
            </w:r>
          </w:p>
          <w:p w14:paraId="528C2D33" w14:textId="77777777" w:rsidR="0029585C" w:rsidRPr="00667B83" w:rsidRDefault="0029585C" w:rsidP="00104320">
            <w:pPr>
              <w:spacing w:before="60" w:after="0" w:line="240" w:lineRule="auto"/>
              <w:jc w:val="both"/>
              <w:rPr>
                <w:color w:val="000000"/>
              </w:rPr>
            </w:pPr>
            <w:r w:rsidRPr="00667B83">
              <w:t>Lý do quy định: </w:t>
            </w:r>
          </w:p>
          <w:p w14:paraId="66AEE8AC" w14:textId="77777777" w:rsidR="0029585C" w:rsidRPr="00667B83" w:rsidRDefault="0029585C" w:rsidP="00104320">
            <w:pPr>
              <w:spacing w:before="60" w:after="0" w:line="240" w:lineRule="auto"/>
              <w:jc w:val="both"/>
            </w:pPr>
            <w:r w:rsidRPr="00667B83">
              <w:lastRenderedPageBreak/>
              <w:t>+ Nội dung thông tin n: </w:t>
            </w:r>
          </w:p>
          <w:p w14:paraId="5F2104F2" w14:textId="77777777" w:rsidR="0029585C" w:rsidRPr="00667B83" w:rsidRDefault="0029585C" w:rsidP="00104320">
            <w:pPr>
              <w:spacing w:before="60" w:after="0" w:line="240" w:lineRule="auto"/>
              <w:jc w:val="both"/>
            </w:pPr>
            <w:r w:rsidRPr="00667B83">
              <w:t>Lý do quy định: </w:t>
            </w:r>
          </w:p>
          <w:p w14:paraId="10C7986D" w14:textId="77777777" w:rsidR="0029585C" w:rsidRPr="00667B83" w:rsidRDefault="0029585C" w:rsidP="00104320">
            <w:pPr>
              <w:spacing w:before="60" w:after="0" w:line="240" w:lineRule="auto"/>
              <w:jc w:val="both"/>
            </w:pPr>
            <w:r w:rsidRPr="00667B83">
              <w:t xml:space="preserve">- Có quy định việc xác nhận tại đơn, tờ khai không? Có </w:t>
            </w:r>
            <w:sdt>
              <w:sdtPr>
                <w:rPr>
                  <w:color w:val="000000"/>
                </w:rPr>
                <w:id w:val="-137855060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71450823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42F3F46" w14:textId="77777777" w:rsidR="0029585C" w:rsidRPr="00667B83" w:rsidRDefault="0029585C" w:rsidP="00104320">
            <w:pPr>
              <w:spacing w:before="60" w:after="0" w:line="240" w:lineRule="auto"/>
              <w:jc w:val="both"/>
            </w:pPr>
            <w:r w:rsidRPr="00667B83">
              <w:t>Nếu Có, nêu rõ nội dung xác nhận, người/cơ quan có thẩm quyền xác nhận:</w:t>
            </w:r>
          </w:p>
          <w:p w14:paraId="339B4AAE" w14:textId="77777777" w:rsidR="0029585C" w:rsidRPr="00667B83" w:rsidRDefault="0029585C" w:rsidP="00104320">
            <w:pPr>
              <w:spacing w:before="60" w:after="0" w:line="240" w:lineRule="auto"/>
              <w:jc w:val="both"/>
            </w:pPr>
            <w:r w:rsidRPr="00667B83">
              <w:t>Lý do quy định: </w:t>
            </w:r>
          </w:p>
        </w:tc>
      </w:tr>
      <w:tr w:rsidR="0029585C" w:rsidRPr="00667B83" w14:paraId="323CCF65" w14:textId="77777777" w:rsidTr="00BC2CBA">
        <w:tc>
          <w:tcPr>
            <w:tcW w:w="1702" w:type="pct"/>
          </w:tcPr>
          <w:p w14:paraId="1D71D41B" w14:textId="77777777" w:rsidR="0029585C" w:rsidRPr="00667B83" w:rsidRDefault="0029585C" w:rsidP="00104320">
            <w:pPr>
              <w:spacing w:before="60" w:after="0" w:line="240" w:lineRule="auto"/>
              <w:jc w:val="both"/>
            </w:pPr>
            <w:r w:rsidRPr="00667B83">
              <w:lastRenderedPageBreak/>
              <w:t>d) Ngôn ngữ</w:t>
            </w:r>
          </w:p>
        </w:tc>
        <w:tc>
          <w:tcPr>
            <w:tcW w:w="3298" w:type="pct"/>
          </w:tcPr>
          <w:p w14:paraId="32E2E35B" w14:textId="77777777" w:rsidR="0029585C" w:rsidRPr="00667B83" w:rsidRDefault="0029585C" w:rsidP="00104320">
            <w:pPr>
              <w:spacing w:before="60" w:after="0" w:line="240" w:lineRule="auto"/>
              <w:jc w:val="both"/>
            </w:pPr>
            <w:r w:rsidRPr="00667B83">
              <w:t>- Tiếng Việt   </w:t>
            </w:r>
            <w:sdt>
              <w:sdtPr>
                <w:rPr>
                  <w:color w:val="000000"/>
                </w:rPr>
                <w:id w:val="-543905974"/>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Song ngữ </w:t>
            </w:r>
            <w:sdt>
              <w:sdtPr>
                <w:rPr>
                  <w:color w:val="000000"/>
                </w:rPr>
                <w:id w:val="37759622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Nêu rõ loại song ngữ:</w:t>
            </w:r>
          </w:p>
          <w:p w14:paraId="4538E1D7" w14:textId="77777777" w:rsidR="0029585C" w:rsidRPr="00667B83" w:rsidRDefault="0029585C" w:rsidP="00104320">
            <w:pPr>
              <w:spacing w:before="60" w:after="0" w:line="240" w:lineRule="auto"/>
              <w:jc w:val="both"/>
            </w:pPr>
            <w:r w:rsidRPr="00667B83">
              <w:t xml:space="preserve">Lý do quy định (trong trường hợp mẫu đơn song ngữ): </w:t>
            </w:r>
          </w:p>
        </w:tc>
      </w:tr>
      <w:tr w:rsidR="0029585C" w:rsidRPr="00667B83" w14:paraId="62902E39" w14:textId="77777777" w:rsidTr="00BC2CBA">
        <w:tc>
          <w:tcPr>
            <w:tcW w:w="5000" w:type="pct"/>
            <w:gridSpan w:val="2"/>
          </w:tcPr>
          <w:p w14:paraId="61ED2ACF" w14:textId="77777777" w:rsidR="0029585C" w:rsidRPr="00667B83" w:rsidRDefault="0029585C" w:rsidP="00104320">
            <w:pPr>
              <w:spacing w:before="60" w:after="0" w:line="240" w:lineRule="auto"/>
              <w:jc w:val="both"/>
            </w:pPr>
            <w:r w:rsidRPr="00667B83">
              <w:rPr>
                <w:b/>
              </w:rPr>
              <w:t>10. Yêu cầu, điều kiện</w:t>
            </w:r>
          </w:p>
        </w:tc>
      </w:tr>
      <w:tr w:rsidR="0029585C" w:rsidRPr="00667B83" w14:paraId="3A1E5ECE" w14:textId="77777777" w:rsidTr="00BC2CBA">
        <w:tc>
          <w:tcPr>
            <w:tcW w:w="1702" w:type="pct"/>
          </w:tcPr>
          <w:p w14:paraId="504A378B" w14:textId="77777777" w:rsidR="0029585C" w:rsidRPr="00667B83" w:rsidRDefault="0029585C" w:rsidP="00104320">
            <w:pPr>
              <w:spacing w:before="60" w:after="0" w:line="240" w:lineRule="auto"/>
              <w:jc w:val="both"/>
            </w:pPr>
            <w:r w:rsidRPr="00667B83">
              <w:t xml:space="preserve">Có quy định yêu cầu, điều kiện không? </w:t>
            </w:r>
          </w:p>
        </w:tc>
        <w:tc>
          <w:tcPr>
            <w:tcW w:w="3298" w:type="pct"/>
          </w:tcPr>
          <w:p w14:paraId="4A41AC7B" w14:textId="77777777" w:rsidR="0029585C" w:rsidRPr="00667B83" w:rsidRDefault="0029585C" w:rsidP="00104320">
            <w:pPr>
              <w:spacing w:before="60" w:after="0" w:line="240" w:lineRule="auto"/>
              <w:jc w:val="both"/>
            </w:pPr>
            <w:r w:rsidRPr="00667B83">
              <w:t xml:space="preserve">Có  </w:t>
            </w:r>
            <w:sdt>
              <w:sdtPr>
                <w:rPr>
                  <w:color w:val="000000"/>
                </w:rPr>
                <w:id w:val="27807615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277843888"/>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482D47B" w14:textId="77777777" w:rsidR="0029585C" w:rsidRPr="00667B83" w:rsidRDefault="0029585C" w:rsidP="00104320">
            <w:pPr>
              <w:spacing w:before="60" w:after="0" w:line="240" w:lineRule="auto"/>
              <w:jc w:val="both"/>
            </w:pPr>
          </w:p>
        </w:tc>
      </w:tr>
      <w:tr w:rsidR="0029585C" w:rsidRPr="00667B83" w14:paraId="1CC2B450" w14:textId="77777777" w:rsidTr="00BC2CBA">
        <w:tc>
          <w:tcPr>
            <w:tcW w:w="1702" w:type="pct"/>
          </w:tcPr>
          <w:p w14:paraId="3A27E2CC" w14:textId="77777777" w:rsidR="0029585C" w:rsidRPr="00667B83" w:rsidRDefault="0029585C" w:rsidP="00104320">
            <w:pPr>
              <w:spacing w:before="60" w:after="0" w:line="240" w:lineRule="auto"/>
              <w:jc w:val="both"/>
            </w:pPr>
            <w:r w:rsidRPr="00667B83">
              <w:t xml:space="preserve">a) Yêu cầu, điều kiện 1: </w:t>
            </w:r>
          </w:p>
          <w:p w14:paraId="27347D69" w14:textId="77777777" w:rsidR="0029585C" w:rsidRPr="00667B83" w:rsidRDefault="0029585C" w:rsidP="00104320">
            <w:pPr>
              <w:spacing w:before="60" w:after="0" w:line="240" w:lineRule="auto"/>
              <w:jc w:val="both"/>
              <w:rPr>
                <w:b/>
              </w:rPr>
            </w:pPr>
            <w:r w:rsidRPr="00667B83">
              <w:t>Không quy định</w:t>
            </w:r>
          </w:p>
          <w:p w14:paraId="23BBDBB2" w14:textId="77777777" w:rsidR="0029585C" w:rsidRPr="00667B83" w:rsidRDefault="0029585C" w:rsidP="00104320">
            <w:pPr>
              <w:spacing w:before="60" w:after="0" w:line="240" w:lineRule="auto"/>
              <w:jc w:val="both"/>
            </w:pPr>
          </w:p>
        </w:tc>
        <w:tc>
          <w:tcPr>
            <w:tcW w:w="3298" w:type="pct"/>
          </w:tcPr>
          <w:p w14:paraId="78E7F821" w14:textId="77777777" w:rsidR="0029585C" w:rsidRPr="00667B83" w:rsidRDefault="0029585C" w:rsidP="00104320">
            <w:pPr>
              <w:spacing w:before="60" w:after="0" w:line="240" w:lineRule="auto"/>
              <w:jc w:val="both"/>
            </w:pPr>
            <w:r w:rsidRPr="00667B83">
              <w:t>- Lý do quy định: </w:t>
            </w:r>
          </w:p>
          <w:p w14:paraId="7626FA3A" w14:textId="77777777" w:rsidR="0029585C" w:rsidRPr="00667B83" w:rsidRDefault="0029585C" w:rsidP="00104320">
            <w:pPr>
              <w:spacing w:before="60" w:after="0" w:line="240" w:lineRule="auto"/>
              <w:jc w:val="both"/>
            </w:pPr>
            <w:r w:rsidRPr="00667B83">
              <w:t>- Để đáp ứng yêu cầu, điều kiện này, cá nhân, tổ chức cần:</w:t>
            </w:r>
          </w:p>
          <w:p w14:paraId="505A872B" w14:textId="77777777" w:rsidR="0029585C" w:rsidRPr="00667B83" w:rsidRDefault="0029585C" w:rsidP="00104320">
            <w:pPr>
              <w:spacing w:before="60" w:after="0" w:line="240" w:lineRule="auto"/>
              <w:jc w:val="both"/>
            </w:pPr>
            <w:r w:rsidRPr="00667B83">
              <w:t xml:space="preserve">+ Có kết quả từ một thủ tục hành chính khác: Có </w:t>
            </w:r>
            <w:sdt>
              <w:sdtPr>
                <w:rPr>
                  <w:color w:val="000000"/>
                </w:rPr>
                <w:id w:val="63090624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366524097"/>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3C005F74" w14:textId="77777777" w:rsidR="0029585C" w:rsidRPr="00667B83" w:rsidRDefault="0029585C" w:rsidP="00104320">
            <w:pPr>
              <w:spacing w:before="60" w:after="0" w:line="240" w:lineRule="auto"/>
              <w:jc w:val="both"/>
            </w:pPr>
            <w:r w:rsidRPr="00667B83">
              <w:t>Nếu Có, đề nghị nêu rõ: </w:t>
            </w:r>
          </w:p>
          <w:p w14:paraId="755AAF04" w14:textId="77777777" w:rsidR="0029585C" w:rsidRPr="00667B83" w:rsidRDefault="0029585C" w:rsidP="00104320">
            <w:pPr>
              <w:spacing w:before="60" w:after="0" w:line="240" w:lineRule="auto"/>
              <w:jc w:val="both"/>
            </w:pPr>
            <w:r w:rsidRPr="00667B83">
              <w:t xml:space="preserve">+ Đáp ứng được sự kiểm tra, xác minh, đánh giá của cơ quan nhà nước: Có </w:t>
            </w:r>
            <w:sdt>
              <w:sdtPr>
                <w:rPr>
                  <w:color w:val="000000"/>
                </w:rPr>
                <w:id w:val="26859600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56179021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32F93067" w14:textId="77777777" w:rsidR="0029585C" w:rsidRPr="00667B83" w:rsidRDefault="0029585C" w:rsidP="00104320">
            <w:pPr>
              <w:spacing w:before="60" w:after="0" w:line="240" w:lineRule="auto"/>
              <w:jc w:val="both"/>
            </w:pPr>
            <w:r w:rsidRPr="00667B83">
              <w:t>+ Thực hiện công việc khác (nêu rõ): </w:t>
            </w:r>
          </w:p>
        </w:tc>
      </w:tr>
      <w:tr w:rsidR="0029585C" w:rsidRPr="00667B83" w14:paraId="3657FDCC" w14:textId="77777777" w:rsidTr="00BC2CBA">
        <w:tc>
          <w:tcPr>
            <w:tcW w:w="1702" w:type="pct"/>
          </w:tcPr>
          <w:p w14:paraId="748C332E" w14:textId="77777777" w:rsidR="0029585C" w:rsidRPr="00667B83" w:rsidRDefault="0029585C" w:rsidP="00104320">
            <w:pPr>
              <w:spacing w:before="60" w:after="0" w:line="240" w:lineRule="auto"/>
              <w:jc w:val="both"/>
            </w:pPr>
            <w:r w:rsidRPr="00667B83">
              <w:t xml:space="preserve">b) Yêu cầu, điều kiện n: </w:t>
            </w:r>
          </w:p>
          <w:p w14:paraId="41946EE9" w14:textId="77777777" w:rsidR="0029585C" w:rsidRPr="00667B83" w:rsidRDefault="0029585C" w:rsidP="00104320">
            <w:pPr>
              <w:spacing w:before="60" w:after="0" w:line="240" w:lineRule="auto"/>
              <w:jc w:val="both"/>
              <w:rPr>
                <w:b/>
              </w:rPr>
            </w:pPr>
            <w:r w:rsidRPr="00667B83">
              <w:t>Không quy định</w:t>
            </w:r>
          </w:p>
          <w:p w14:paraId="766FBC94" w14:textId="77777777" w:rsidR="0029585C" w:rsidRPr="00667B83" w:rsidRDefault="0029585C" w:rsidP="00104320">
            <w:pPr>
              <w:spacing w:before="60" w:after="0" w:line="240" w:lineRule="auto"/>
              <w:jc w:val="both"/>
            </w:pPr>
          </w:p>
          <w:p w14:paraId="37A27519" w14:textId="77777777" w:rsidR="0029585C" w:rsidRPr="00667B83" w:rsidRDefault="0029585C" w:rsidP="00104320">
            <w:pPr>
              <w:spacing w:before="60" w:after="0" w:line="240" w:lineRule="auto"/>
              <w:jc w:val="both"/>
            </w:pPr>
          </w:p>
        </w:tc>
        <w:tc>
          <w:tcPr>
            <w:tcW w:w="3298" w:type="pct"/>
          </w:tcPr>
          <w:p w14:paraId="6E731952" w14:textId="77777777" w:rsidR="0029585C" w:rsidRPr="00667B83" w:rsidRDefault="0029585C" w:rsidP="00104320">
            <w:pPr>
              <w:spacing w:before="60" w:after="0" w:line="240" w:lineRule="auto"/>
              <w:jc w:val="both"/>
            </w:pPr>
            <w:r w:rsidRPr="00667B83">
              <w:t>- Lý do quy định: </w:t>
            </w:r>
          </w:p>
          <w:p w14:paraId="509F4571" w14:textId="77777777" w:rsidR="0029585C" w:rsidRPr="00667B83" w:rsidRDefault="0029585C" w:rsidP="00104320">
            <w:pPr>
              <w:spacing w:before="60" w:after="0" w:line="240" w:lineRule="auto"/>
              <w:jc w:val="both"/>
            </w:pPr>
            <w:r w:rsidRPr="00667B83">
              <w:t>- Để đáp ứng yêu cầu, điều kiện này, cá nhân, tổ chức cần:</w:t>
            </w:r>
          </w:p>
          <w:p w14:paraId="0937D433" w14:textId="77777777" w:rsidR="0029585C" w:rsidRPr="00667B83" w:rsidRDefault="0029585C" w:rsidP="00104320">
            <w:pPr>
              <w:spacing w:before="60" w:after="0" w:line="240" w:lineRule="auto"/>
              <w:jc w:val="both"/>
            </w:pPr>
            <w:r w:rsidRPr="00667B83">
              <w:t xml:space="preserve">+ Có kết quả từ một thủ tục hành chính khác: Có </w:t>
            </w:r>
            <w:sdt>
              <w:sdtPr>
                <w:rPr>
                  <w:color w:val="000000"/>
                </w:rPr>
                <w:id w:val="172332525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629287280"/>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3DD45B54" w14:textId="77777777" w:rsidR="0029585C" w:rsidRPr="00667B83" w:rsidRDefault="0029585C" w:rsidP="00104320">
            <w:pPr>
              <w:spacing w:before="60" w:after="0" w:line="240" w:lineRule="auto"/>
              <w:jc w:val="both"/>
            </w:pPr>
            <w:r w:rsidRPr="00667B83">
              <w:t>Nếu Có, đề nghị nêu rõ: </w:t>
            </w:r>
          </w:p>
          <w:p w14:paraId="16C08534" w14:textId="77777777" w:rsidR="0029585C" w:rsidRPr="00667B83" w:rsidRDefault="0029585C" w:rsidP="00104320">
            <w:pPr>
              <w:spacing w:before="60" w:after="0" w:line="240" w:lineRule="auto"/>
              <w:jc w:val="both"/>
            </w:pPr>
            <w:r w:rsidRPr="00667B83">
              <w:t xml:space="preserve">+ Đáp ứng được sự kiểm tra, xác minh, đánh giá của cơ quan nhà nước: Có </w:t>
            </w:r>
            <w:sdt>
              <w:sdtPr>
                <w:rPr>
                  <w:color w:val="000000"/>
                </w:rPr>
                <w:id w:val="188915024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23412897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2C2CDA4" w14:textId="77777777" w:rsidR="0029585C" w:rsidRPr="00667B83" w:rsidRDefault="0029585C" w:rsidP="00104320">
            <w:pPr>
              <w:spacing w:before="60" w:after="0" w:line="240" w:lineRule="auto"/>
              <w:jc w:val="both"/>
            </w:pPr>
            <w:r w:rsidRPr="00667B83">
              <w:t>+ Thực hiện công việc khác (nêu rõ): </w:t>
            </w:r>
          </w:p>
        </w:tc>
      </w:tr>
      <w:tr w:rsidR="0029585C" w:rsidRPr="00667B83" w14:paraId="4C9E63A5" w14:textId="77777777" w:rsidTr="00BC2CBA">
        <w:tc>
          <w:tcPr>
            <w:tcW w:w="5000" w:type="pct"/>
            <w:gridSpan w:val="2"/>
          </w:tcPr>
          <w:p w14:paraId="68B04044" w14:textId="77777777" w:rsidR="0029585C" w:rsidRPr="00667B83" w:rsidRDefault="0029585C" w:rsidP="00104320">
            <w:pPr>
              <w:spacing w:before="60" w:after="0" w:line="240" w:lineRule="auto"/>
              <w:jc w:val="both"/>
            </w:pPr>
            <w:r w:rsidRPr="00667B83">
              <w:rPr>
                <w:b/>
              </w:rPr>
              <w:t>11. Kết quả thực hiện</w:t>
            </w:r>
          </w:p>
        </w:tc>
      </w:tr>
      <w:tr w:rsidR="0029585C" w:rsidRPr="00667B83" w14:paraId="74E210A5" w14:textId="77777777" w:rsidTr="00BC2CBA">
        <w:tc>
          <w:tcPr>
            <w:tcW w:w="1702" w:type="pct"/>
          </w:tcPr>
          <w:p w14:paraId="73617CD7" w14:textId="77777777" w:rsidR="0029585C" w:rsidRPr="00667B83" w:rsidRDefault="0029585C" w:rsidP="00104320">
            <w:pPr>
              <w:spacing w:before="60" w:after="0" w:line="240" w:lineRule="auto"/>
              <w:jc w:val="both"/>
            </w:pPr>
            <w:r w:rsidRPr="00667B83">
              <w:lastRenderedPageBreak/>
              <w:t xml:space="preserve">a) Hình thức của kết quả thực hiện thủ tục hành chính là gì? </w:t>
            </w:r>
          </w:p>
          <w:p w14:paraId="7DFF4461" w14:textId="77777777" w:rsidR="0029585C" w:rsidRPr="00667B83" w:rsidRDefault="0029585C" w:rsidP="00104320">
            <w:pPr>
              <w:spacing w:before="60" w:after="0" w:line="240" w:lineRule="auto"/>
              <w:jc w:val="both"/>
            </w:pPr>
          </w:p>
        </w:tc>
        <w:tc>
          <w:tcPr>
            <w:tcW w:w="3298" w:type="pct"/>
          </w:tcPr>
          <w:p w14:paraId="44EF3C3E" w14:textId="77777777" w:rsidR="0029585C" w:rsidRPr="00667B83" w:rsidRDefault="0029585C" w:rsidP="00104320">
            <w:pPr>
              <w:spacing w:before="60" w:after="0" w:line="240" w:lineRule="auto"/>
              <w:jc w:val="both"/>
            </w:pPr>
            <w:r w:rsidRPr="00667B83">
              <w:t xml:space="preserve">- Giấy phép  </w:t>
            </w:r>
            <w:sdt>
              <w:sdtPr>
                <w:rPr>
                  <w:color w:val="000000"/>
                </w:rPr>
                <w:id w:val="1552722645"/>
                <w14:checkbox>
                  <w14:checked w14:val="1"/>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28E6EBDE" w14:textId="77777777" w:rsidR="0029585C" w:rsidRPr="00667B83" w:rsidRDefault="0029585C" w:rsidP="00104320">
            <w:pPr>
              <w:spacing w:before="60" w:after="0" w:line="240" w:lineRule="auto"/>
              <w:jc w:val="both"/>
            </w:pPr>
            <w:r w:rsidRPr="00667B83">
              <w:t>- Giấy chứng nhận </w:t>
            </w:r>
            <w:sdt>
              <w:sdtPr>
                <w:rPr>
                  <w:color w:val="000000"/>
                </w:rPr>
                <w:id w:val="-268466278"/>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3DF37938" w14:textId="77777777" w:rsidR="0029585C" w:rsidRPr="00667B83" w:rsidRDefault="0029585C" w:rsidP="00104320">
            <w:pPr>
              <w:spacing w:before="60" w:after="0" w:line="240" w:lineRule="auto"/>
              <w:jc w:val="both"/>
            </w:pPr>
            <w:r w:rsidRPr="00667B83">
              <w:t>- Giấy đăng ký</w:t>
            </w:r>
            <w:r w:rsidRPr="00667B83">
              <w:rPr>
                <w:color w:val="000000"/>
              </w:rPr>
              <w:t xml:space="preserve"> </w:t>
            </w:r>
            <w:sdt>
              <w:sdtPr>
                <w:rPr>
                  <w:color w:val="000000"/>
                </w:rPr>
                <w:id w:val="1166515772"/>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407E1D74" w14:textId="77777777" w:rsidR="0029585C" w:rsidRPr="00667B83" w:rsidRDefault="0029585C" w:rsidP="00104320">
            <w:pPr>
              <w:spacing w:before="60" w:after="0" w:line="240" w:lineRule="auto"/>
              <w:jc w:val="both"/>
            </w:pPr>
            <w:r w:rsidRPr="00667B83">
              <w:t xml:space="preserve">- Chứng chỉ </w:t>
            </w:r>
            <w:sdt>
              <w:sdtPr>
                <w:rPr>
                  <w:color w:val="000000"/>
                </w:rPr>
                <w:id w:val="1675696676"/>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413CC940" w14:textId="77777777" w:rsidR="0029585C" w:rsidRPr="00667B83" w:rsidRDefault="0029585C" w:rsidP="00104320">
            <w:pPr>
              <w:spacing w:before="60" w:after="0" w:line="240" w:lineRule="auto"/>
              <w:jc w:val="both"/>
            </w:pPr>
            <w:r w:rsidRPr="00667B83">
              <w:t xml:space="preserve">- Thẻ </w:t>
            </w:r>
            <w:sdt>
              <w:sdtPr>
                <w:rPr>
                  <w:color w:val="000000"/>
                </w:rPr>
                <w:id w:val="-202054200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4017B7C" w14:textId="77777777" w:rsidR="0029585C" w:rsidRPr="00667B83" w:rsidRDefault="0029585C" w:rsidP="00104320">
            <w:pPr>
              <w:spacing w:before="60" w:after="0" w:line="240" w:lineRule="auto"/>
              <w:jc w:val="both"/>
            </w:pPr>
            <w:r w:rsidRPr="00667B83">
              <w:t xml:space="preserve">- Quyết định hành chính </w:t>
            </w:r>
            <w:sdt>
              <w:sdtPr>
                <w:rPr>
                  <w:color w:val="000000"/>
                </w:rPr>
                <w:id w:val="821472055"/>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7EB18B7" w14:textId="77777777" w:rsidR="0029585C" w:rsidRPr="00667B83" w:rsidRDefault="0029585C" w:rsidP="00104320">
            <w:pPr>
              <w:spacing w:before="60" w:after="0" w:line="240" w:lineRule="auto"/>
              <w:jc w:val="both"/>
            </w:pPr>
            <w:r w:rsidRPr="00667B83">
              <w:t xml:space="preserve">- Văn bản xác nhận/chấp thuận </w:t>
            </w:r>
            <w:r w:rsidRPr="00667B83">
              <w:rPr>
                <w:color w:val="000000"/>
              </w:rPr>
              <w:t xml:space="preserve"> </w:t>
            </w:r>
            <w:sdt>
              <w:sdtPr>
                <w:rPr>
                  <w:color w:val="000000"/>
                </w:rPr>
                <w:id w:val="-1847315131"/>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7120080F" w14:textId="77777777" w:rsidR="0029585C" w:rsidRPr="00667B83" w:rsidRDefault="0029585C" w:rsidP="00104320">
            <w:pPr>
              <w:spacing w:before="60" w:after="0" w:line="240" w:lineRule="auto"/>
              <w:jc w:val="both"/>
            </w:pPr>
            <w:r w:rsidRPr="00667B83">
              <w:t xml:space="preserve">- Loại khác:  </w:t>
            </w:r>
            <w:sdt>
              <w:sdtPr>
                <w:rPr>
                  <w:color w:val="000000"/>
                </w:rPr>
                <w:id w:val="48405655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Đề nghị nêu rõ:     </w:t>
            </w:r>
          </w:p>
        </w:tc>
      </w:tr>
      <w:tr w:rsidR="0029585C" w:rsidRPr="00667B83" w14:paraId="70A1FF81" w14:textId="77777777" w:rsidTr="00BC2CBA">
        <w:tc>
          <w:tcPr>
            <w:tcW w:w="1702" w:type="pct"/>
          </w:tcPr>
          <w:p w14:paraId="2CD3FDA3" w14:textId="4DAD2EAC" w:rsidR="0029585C" w:rsidRPr="00667B83" w:rsidRDefault="0029585C" w:rsidP="00104320">
            <w:pPr>
              <w:spacing w:before="60" w:after="0" w:line="240" w:lineRule="auto"/>
              <w:jc w:val="both"/>
              <w:rPr>
                <w:color w:val="000000"/>
              </w:rPr>
            </w:pPr>
            <w:r w:rsidRPr="00667B83">
              <w:t>b) Kết quả giải quyết thủ tục hành chính có được mẫu hóa phù hợp không?</w:t>
            </w:r>
            <w:r w:rsidR="00104320">
              <w:rPr>
                <w:lang w:val="en-US"/>
              </w:rPr>
              <w:t xml:space="preserve"> </w:t>
            </w:r>
            <w:r w:rsidRPr="00667B83">
              <w:rPr>
                <w:color w:val="000000"/>
              </w:rPr>
              <w:t>Không quy định</w:t>
            </w:r>
          </w:p>
        </w:tc>
        <w:tc>
          <w:tcPr>
            <w:tcW w:w="3298" w:type="pct"/>
          </w:tcPr>
          <w:p w14:paraId="5BB62B7B" w14:textId="77777777" w:rsidR="0029585C" w:rsidRPr="00667B83" w:rsidRDefault="0029585C" w:rsidP="00104320">
            <w:pPr>
              <w:spacing w:before="60" w:after="0" w:line="240" w:lineRule="auto"/>
              <w:jc w:val="both"/>
            </w:pPr>
            <w:r w:rsidRPr="00667B83">
              <w:t>Có  </w:t>
            </w:r>
            <w:sdt>
              <w:sdtPr>
                <w:rPr>
                  <w:color w:val="000000"/>
                </w:rPr>
                <w:id w:val="192915091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1562938639"/>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w:t>
            </w:r>
          </w:p>
          <w:p w14:paraId="33056289" w14:textId="07E4483E" w:rsidR="0029585C" w:rsidRPr="00667B83" w:rsidRDefault="0029585C" w:rsidP="00104320">
            <w:pPr>
              <w:spacing w:before="60" w:after="0" w:line="240" w:lineRule="auto"/>
              <w:jc w:val="both"/>
            </w:pPr>
            <w:r w:rsidRPr="00667B83">
              <w:t xml:space="preserve">Lý do: </w:t>
            </w:r>
          </w:p>
        </w:tc>
      </w:tr>
      <w:tr w:rsidR="0029585C" w:rsidRPr="00667B83" w14:paraId="1C2104E9" w14:textId="77777777" w:rsidTr="00BC2CBA">
        <w:tc>
          <w:tcPr>
            <w:tcW w:w="1702" w:type="pct"/>
          </w:tcPr>
          <w:p w14:paraId="0776C8D4" w14:textId="59334C87" w:rsidR="0029585C" w:rsidRPr="00667B83" w:rsidRDefault="0029585C" w:rsidP="00104320">
            <w:pPr>
              <w:spacing w:before="60" w:after="0" w:line="240" w:lineRule="auto"/>
              <w:jc w:val="both"/>
            </w:pPr>
            <w:r w:rsidRPr="00667B83">
              <w:t xml:space="preserve">c) Quy định về thời hạn có giá trị hiệu lực của kết quả thực hiện thủ tục hành chính có hợp lý không (nếu có)? </w:t>
            </w:r>
            <w:r w:rsidRPr="00667B83">
              <w:rPr>
                <w:color w:val="000000"/>
              </w:rPr>
              <w:t>Không quy định</w:t>
            </w:r>
          </w:p>
        </w:tc>
        <w:tc>
          <w:tcPr>
            <w:tcW w:w="3298" w:type="pct"/>
          </w:tcPr>
          <w:p w14:paraId="73030FEE" w14:textId="77777777" w:rsidR="0029585C" w:rsidRPr="00667B83" w:rsidRDefault="0029585C" w:rsidP="00104320">
            <w:pPr>
              <w:spacing w:before="60" w:after="0" w:line="240" w:lineRule="auto"/>
              <w:jc w:val="both"/>
            </w:pPr>
            <w:r w:rsidRPr="00667B83">
              <w:t xml:space="preserve">Có </w:t>
            </w:r>
            <w:sdt>
              <w:sdtPr>
                <w:rPr>
                  <w:color w:val="000000"/>
                </w:rPr>
                <w:id w:val="-75370074"/>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Không </w:t>
            </w:r>
            <w:sdt>
              <w:sdtPr>
                <w:rPr>
                  <w:color w:val="000000"/>
                </w:rPr>
                <w:id w:val="77467968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7871006" w14:textId="77777777" w:rsidR="0029585C" w:rsidRPr="00667B83" w:rsidRDefault="0029585C" w:rsidP="00104320">
            <w:pPr>
              <w:spacing w:before="60" w:after="0" w:line="240" w:lineRule="auto"/>
              <w:jc w:val="both"/>
            </w:pPr>
            <w:r w:rsidRPr="00667B83">
              <w:t>- Nếu Có, nêu thời hạn cụ thể: …………….tháng/ năm.</w:t>
            </w:r>
          </w:p>
          <w:p w14:paraId="5D9AF11E" w14:textId="200BBFB8" w:rsidR="0029585C" w:rsidRPr="00667B83" w:rsidRDefault="0029585C" w:rsidP="00104320">
            <w:pPr>
              <w:spacing w:before="60" w:after="0" w:line="240" w:lineRule="auto"/>
              <w:jc w:val="both"/>
            </w:pPr>
            <w:r w:rsidRPr="00667B83">
              <w:t>- Nếu Không, nêu rõ lý do: </w:t>
            </w:r>
          </w:p>
        </w:tc>
      </w:tr>
      <w:tr w:rsidR="0029585C" w:rsidRPr="00667B83" w14:paraId="20558412" w14:textId="77777777" w:rsidTr="00BC2CBA">
        <w:tc>
          <w:tcPr>
            <w:tcW w:w="1702" w:type="pct"/>
          </w:tcPr>
          <w:p w14:paraId="00B489CA" w14:textId="5BB41823" w:rsidR="0029585C" w:rsidRPr="00667B83" w:rsidRDefault="0029585C" w:rsidP="00104320">
            <w:pPr>
              <w:spacing w:before="60" w:after="0" w:line="240" w:lineRule="auto"/>
              <w:jc w:val="both"/>
            </w:pPr>
            <w:r w:rsidRPr="00667B83">
              <w:t xml:space="preserve">d) Quy định về phạm vi có hiệu lực của kết quả thực hiện thủ tục hành chính có hợp lý không (nếu có)? </w:t>
            </w:r>
            <w:r w:rsidRPr="00667B83">
              <w:rPr>
                <w:color w:val="000000"/>
              </w:rPr>
              <w:t>Không quy định</w:t>
            </w:r>
          </w:p>
        </w:tc>
        <w:tc>
          <w:tcPr>
            <w:tcW w:w="3298" w:type="pct"/>
          </w:tcPr>
          <w:p w14:paraId="2916B4A5" w14:textId="77777777" w:rsidR="0029585C" w:rsidRPr="00667B83" w:rsidRDefault="0029585C" w:rsidP="00104320">
            <w:pPr>
              <w:spacing w:before="60" w:after="0" w:line="240" w:lineRule="auto"/>
              <w:jc w:val="both"/>
            </w:pPr>
            <w:r w:rsidRPr="00667B83">
              <w:t xml:space="preserve">Toàn quốc </w:t>
            </w:r>
            <w:sdt>
              <w:sdtPr>
                <w:rPr>
                  <w:color w:val="000000"/>
                </w:rPr>
                <w:id w:val="232282073"/>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xml:space="preserve">                 Địa phương </w:t>
            </w:r>
            <w:sdt>
              <w:sdtPr>
                <w:rPr>
                  <w:color w:val="000000"/>
                </w:rPr>
                <w:id w:val="160210081"/>
                <w14:checkbox>
                  <w14:checked w14:val="0"/>
                  <w14:checkedState w14:val="2612" w14:font="MS Gothic"/>
                  <w14:uncheckedState w14:val="2610" w14:font="MS Gothic"/>
                </w14:checkbox>
              </w:sdtPr>
              <w:sdtContent>
                <w:r w:rsidRPr="00667B83">
                  <w:rPr>
                    <w:rFonts w:ascii="Segoe UI Symbol" w:eastAsia="MS Gothic" w:hAnsi="Segoe UI Symbol" w:cs="Segoe UI Symbol"/>
                    <w:color w:val="000000"/>
                  </w:rPr>
                  <w:t>☐</w:t>
                </w:r>
              </w:sdtContent>
            </w:sdt>
            <w:r w:rsidRPr="00667B83">
              <w:t>           </w:t>
            </w:r>
          </w:p>
          <w:p w14:paraId="5A2A358F" w14:textId="270ED799" w:rsidR="0029585C" w:rsidRPr="00667B83" w:rsidRDefault="0029585C" w:rsidP="00104320">
            <w:pPr>
              <w:spacing w:before="60" w:after="0" w:line="240" w:lineRule="auto"/>
              <w:jc w:val="both"/>
            </w:pPr>
            <w:r w:rsidRPr="00667B83">
              <w:t xml:space="preserve">Lý do: </w:t>
            </w:r>
          </w:p>
        </w:tc>
      </w:tr>
      <w:tr w:rsidR="0029585C" w:rsidRPr="00667B83" w14:paraId="12283A3F" w14:textId="77777777" w:rsidTr="00BC2CBA">
        <w:tc>
          <w:tcPr>
            <w:tcW w:w="5000" w:type="pct"/>
            <w:gridSpan w:val="2"/>
          </w:tcPr>
          <w:p w14:paraId="0F2178E9" w14:textId="707C15BE" w:rsidR="0029585C" w:rsidRPr="00186E4F" w:rsidRDefault="0029585C" w:rsidP="00104320">
            <w:pPr>
              <w:spacing w:before="60" w:after="0" w:line="240" w:lineRule="auto"/>
              <w:jc w:val="both"/>
              <w:rPr>
                <w:color w:val="000000"/>
              </w:rPr>
            </w:pPr>
            <w:r w:rsidRPr="00667B83">
              <w:rPr>
                <w:b/>
                <w:color w:val="000000"/>
              </w:rPr>
              <w:t>IV. THÔNG TIN LIÊN HỆ</w:t>
            </w:r>
          </w:p>
        </w:tc>
      </w:tr>
      <w:tr w:rsidR="00186E4F" w:rsidRPr="00667B83" w14:paraId="133F84E0" w14:textId="77777777" w:rsidTr="00BC2CBA">
        <w:tc>
          <w:tcPr>
            <w:tcW w:w="5000" w:type="pct"/>
            <w:gridSpan w:val="2"/>
          </w:tcPr>
          <w:p w14:paraId="06D93628" w14:textId="77777777" w:rsidR="00186E4F" w:rsidRDefault="00186E4F" w:rsidP="00186E4F">
            <w:pPr>
              <w:spacing w:before="60" w:after="0" w:line="240" w:lineRule="auto"/>
              <w:jc w:val="both"/>
              <w:rPr>
                <w:lang w:val="en-US"/>
              </w:rPr>
            </w:pPr>
            <w:r>
              <w:rPr>
                <w:lang w:val="en-US"/>
              </w:rPr>
              <w:t>Họ và tên người điền:…………………</w:t>
            </w:r>
          </w:p>
          <w:p w14:paraId="55FF5986" w14:textId="77777777" w:rsidR="00186E4F" w:rsidRDefault="00186E4F" w:rsidP="00186E4F">
            <w:pPr>
              <w:spacing w:before="60" w:after="0" w:line="240" w:lineRule="auto"/>
              <w:jc w:val="both"/>
              <w:rPr>
                <w:lang w:val="en-US"/>
              </w:rPr>
            </w:pPr>
            <w:r>
              <w:rPr>
                <w:lang w:val="en-US"/>
              </w:rPr>
              <w:t>Điện thoại cố định:</w:t>
            </w:r>
            <w:r w:rsidRPr="00504196">
              <w:t xml:space="preserve"> …………</w:t>
            </w:r>
            <w:r>
              <w:rPr>
                <w:lang w:val="en-US"/>
              </w:rPr>
              <w:t xml:space="preserve"> Di động:…………….</w:t>
            </w:r>
          </w:p>
          <w:p w14:paraId="37214ACE" w14:textId="401A3DF9" w:rsidR="00186E4F" w:rsidRPr="00667B83" w:rsidRDefault="00186E4F" w:rsidP="00186E4F">
            <w:pPr>
              <w:spacing w:before="60" w:after="0" w:line="240" w:lineRule="auto"/>
              <w:jc w:val="both"/>
              <w:rPr>
                <w:b/>
                <w:color w:val="000000"/>
              </w:rPr>
            </w:pPr>
            <w:r>
              <w:rPr>
                <w:lang w:val="en-US"/>
              </w:rPr>
              <w:t>Email:……………………</w:t>
            </w:r>
          </w:p>
        </w:tc>
      </w:tr>
    </w:tbl>
    <w:p w14:paraId="6FB2EB16" w14:textId="77777777" w:rsidR="00D479B6" w:rsidRDefault="00D479B6" w:rsidP="00104320">
      <w:pPr>
        <w:shd w:val="clear" w:color="auto" w:fill="FFFFFF"/>
        <w:spacing w:after="0" w:line="240" w:lineRule="auto"/>
        <w:jc w:val="center"/>
        <w:rPr>
          <w:b/>
          <w:color w:val="000000"/>
          <w:sz w:val="26"/>
          <w:szCs w:val="26"/>
        </w:rPr>
      </w:pPr>
    </w:p>
    <w:sectPr w:rsidR="00D479B6" w:rsidSect="0030521C">
      <w:pgSz w:w="16840" w:h="11907" w:orient="landscape" w:code="9"/>
      <w:pgMar w:top="1701"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D097" w14:textId="77777777" w:rsidR="00FD77D7" w:rsidRDefault="00FD77D7">
      <w:pPr>
        <w:spacing w:after="0" w:line="240" w:lineRule="auto"/>
      </w:pPr>
      <w:r>
        <w:separator/>
      </w:r>
    </w:p>
  </w:endnote>
  <w:endnote w:type="continuationSeparator" w:id="0">
    <w:p w14:paraId="58731E44" w14:textId="77777777" w:rsidR="00FD77D7" w:rsidRDefault="00FD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2CE03" w14:textId="77777777" w:rsidR="00FD77D7" w:rsidRDefault="00FD77D7">
      <w:pPr>
        <w:spacing w:after="0" w:line="240" w:lineRule="auto"/>
      </w:pPr>
      <w:r>
        <w:separator/>
      </w:r>
    </w:p>
  </w:footnote>
  <w:footnote w:type="continuationSeparator" w:id="0">
    <w:p w14:paraId="63693379" w14:textId="77777777" w:rsidR="00FD77D7" w:rsidRDefault="00FD7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61AE" w14:textId="723F675A" w:rsidR="005A5C27" w:rsidRDefault="005A5C2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6D90">
      <w:rPr>
        <w:noProof/>
        <w:color w:val="000000"/>
      </w:rPr>
      <w:t>11</w:t>
    </w:r>
    <w:r>
      <w:rPr>
        <w:color w:val="000000"/>
      </w:rPr>
      <w:fldChar w:fldCharType="end"/>
    </w:r>
  </w:p>
  <w:p w14:paraId="10CB4793" w14:textId="77777777" w:rsidR="005A5C27" w:rsidRDefault="005A5C2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02DF" w14:textId="77777777" w:rsidR="005A5C27" w:rsidRDefault="005A5C27">
    <w:pPr>
      <w:pBdr>
        <w:top w:val="nil"/>
        <w:left w:val="nil"/>
        <w:bottom w:val="nil"/>
        <w:right w:val="nil"/>
        <w:between w:val="nil"/>
      </w:pBdr>
      <w:tabs>
        <w:tab w:val="center" w:pos="4680"/>
        <w:tab w:val="right" w:pos="9360"/>
      </w:tabs>
      <w:spacing w:after="0" w:line="240" w:lineRule="auto"/>
      <w:jc w:val="center"/>
      <w:rPr>
        <w:color w:val="000000"/>
      </w:rPr>
    </w:pPr>
  </w:p>
  <w:p w14:paraId="29700FA3" w14:textId="77777777" w:rsidR="005A5C27" w:rsidRDefault="005A5C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FC5"/>
    <w:multiLevelType w:val="multilevel"/>
    <w:tmpl w:val="6F78E5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DF5E6A"/>
    <w:multiLevelType w:val="hybridMultilevel"/>
    <w:tmpl w:val="F87654EA"/>
    <w:lvl w:ilvl="0" w:tplc="747C3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82E60"/>
    <w:multiLevelType w:val="multilevel"/>
    <w:tmpl w:val="8A3A44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474A98"/>
    <w:multiLevelType w:val="multilevel"/>
    <w:tmpl w:val="F0C8AC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FF70C7"/>
    <w:multiLevelType w:val="multilevel"/>
    <w:tmpl w:val="A66C05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3C5FDC"/>
    <w:multiLevelType w:val="multilevel"/>
    <w:tmpl w:val="66D450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A760888"/>
    <w:multiLevelType w:val="multilevel"/>
    <w:tmpl w:val="F92491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DE0017F"/>
    <w:multiLevelType w:val="multilevel"/>
    <w:tmpl w:val="47B443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99870F9"/>
    <w:multiLevelType w:val="multilevel"/>
    <w:tmpl w:val="BE2E9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6"/>
  </w:num>
  <w:num w:numId="3">
    <w:abstractNumId w:val="3"/>
  </w:num>
  <w:num w:numId="4">
    <w:abstractNumId w:val="5"/>
  </w:num>
  <w:num w:numId="5">
    <w:abstractNumId w:val="7"/>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53"/>
    <w:rsid w:val="00003789"/>
    <w:rsid w:val="0000408A"/>
    <w:rsid w:val="00005DA9"/>
    <w:rsid w:val="0000613A"/>
    <w:rsid w:val="00013D49"/>
    <w:rsid w:val="00022FF6"/>
    <w:rsid w:val="00025E9D"/>
    <w:rsid w:val="000303EC"/>
    <w:rsid w:val="00031750"/>
    <w:rsid w:val="00041934"/>
    <w:rsid w:val="00044B87"/>
    <w:rsid w:val="00056337"/>
    <w:rsid w:val="00057E4A"/>
    <w:rsid w:val="0006341E"/>
    <w:rsid w:val="00064334"/>
    <w:rsid w:val="00064C36"/>
    <w:rsid w:val="0006560C"/>
    <w:rsid w:val="000666C7"/>
    <w:rsid w:val="0007168F"/>
    <w:rsid w:val="000748CA"/>
    <w:rsid w:val="00076A6F"/>
    <w:rsid w:val="000770B9"/>
    <w:rsid w:val="000807C4"/>
    <w:rsid w:val="00080F8D"/>
    <w:rsid w:val="000835A6"/>
    <w:rsid w:val="00083CD5"/>
    <w:rsid w:val="00093BBF"/>
    <w:rsid w:val="000A6776"/>
    <w:rsid w:val="000B0E98"/>
    <w:rsid w:val="000C70F1"/>
    <w:rsid w:val="000D3E02"/>
    <w:rsid w:val="000D678F"/>
    <w:rsid w:val="000E3EAF"/>
    <w:rsid w:val="000F79DF"/>
    <w:rsid w:val="0010243A"/>
    <w:rsid w:val="00104320"/>
    <w:rsid w:val="001069FB"/>
    <w:rsid w:val="00106E56"/>
    <w:rsid w:val="001107C7"/>
    <w:rsid w:val="00114A0F"/>
    <w:rsid w:val="001262EB"/>
    <w:rsid w:val="0014277C"/>
    <w:rsid w:val="00143215"/>
    <w:rsid w:val="00144B1E"/>
    <w:rsid w:val="001477E9"/>
    <w:rsid w:val="0015299B"/>
    <w:rsid w:val="00155920"/>
    <w:rsid w:val="001646A6"/>
    <w:rsid w:val="00175198"/>
    <w:rsid w:val="00182E02"/>
    <w:rsid w:val="00184AE6"/>
    <w:rsid w:val="001865B8"/>
    <w:rsid w:val="00186E4F"/>
    <w:rsid w:val="00191AA9"/>
    <w:rsid w:val="001B2F89"/>
    <w:rsid w:val="001B304C"/>
    <w:rsid w:val="001C3106"/>
    <w:rsid w:val="001C40D2"/>
    <w:rsid w:val="001D32C5"/>
    <w:rsid w:val="001D4B77"/>
    <w:rsid w:val="001D6B02"/>
    <w:rsid w:val="001D7C07"/>
    <w:rsid w:val="001E65F7"/>
    <w:rsid w:val="001F0857"/>
    <w:rsid w:val="00200874"/>
    <w:rsid w:val="00200896"/>
    <w:rsid w:val="00202607"/>
    <w:rsid w:val="00202729"/>
    <w:rsid w:val="00205F3B"/>
    <w:rsid w:val="00211397"/>
    <w:rsid w:val="00214336"/>
    <w:rsid w:val="002160C1"/>
    <w:rsid w:val="0021737A"/>
    <w:rsid w:val="00223FAF"/>
    <w:rsid w:val="00227327"/>
    <w:rsid w:val="00231569"/>
    <w:rsid w:val="00237AD5"/>
    <w:rsid w:val="0026338C"/>
    <w:rsid w:val="00272A4A"/>
    <w:rsid w:val="00275361"/>
    <w:rsid w:val="002760EF"/>
    <w:rsid w:val="00276834"/>
    <w:rsid w:val="00276DFD"/>
    <w:rsid w:val="00283B27"/>
    <w:rsid w:val="0028460E"/>
    <w:rsid w:val="002870B0"/>
    <w:rsid w:val="002873A8"/>
    <w:rsid w:val="0029585C"/>
    <w:rsid w:val="002974C9"/>
    <w:rsid w:val="00297674"/>
    <w:rsid w:val="002A3346"/>
    <w:rsid w:val="002B29A9"/>
    <w:rsid w:val="002B43E2"/>
    <w:rsid w:val="002C0AE0"/>
    <w:rsid w:val="002D169C"/>
    <w:rsid w:val="002D2806"/>
    <w:rsid w:val="002D363B"/>
    <w:rsid w:val="002E3800"/>
    <w:rsid w:val="002E4A2A"/>
    <w:rsid w:val="002E561F"/>
    <w:rsid w:val="002F3E37"/>
    <w:rsid w:val="002F5C0A"/>
    <w:rsid w:val="002F7BAB"/>
    <w:rsid w:val="003026EB"/>
    <w:rsid w:val="00304D87"/>
    <w:rsid w:val="0030521C"/>
    <w:rsid w:val="00320E59"/>
    <w:rsid w:val="00325420"/>
    <w:rsid w:val="003277FD"/>
    <w:rsid w:val="00334B80"/>
    <w:rsid w:val="003358C6"/>
    <w:rsid w:val="00344185"/>
    <w:rsid w:val="00350413"/>
    <w:rsid w:val="00351F17"/>
    <w:rsid w:val="00352A40"/>
    <w:rsid w:val="003535C3"/>
    <w:rsid w:val="00360D0E"/>
    <w:rsid w:val="003626FB"/>
    <w:rsid w:val="00362755"/>
    <w:rsid w:val="00362DD4"/>
    <w:rsid w:val="00364117"/>
    <w:rsid w:val="0036470D"/>
    <w:rsid w:val="00374FFF"/>
    <w:rsid w:val="003763B0"/>
    <w:rsid w:val="003928F3"/>
    <w:rsid w:val="0039341D"/>
    <w:rsid w:val="003A2918"/>
    <w:rsid w:val="003A3987"/>
    <w:rsid w:val="003B3563"/>
    <w:rsid w:val="003C13BF"/>
    <w:rsid w:val="003C3E64"/>
    <w:rsid w:val="003C6BCE"/>
    <w:rsid w:val="003D1D1A"/>
    <w:rsid w:val="003E27CA"/>
    <w:rsid w:val="003E2F8F"/>
    <w:rsid w:val="003E326B"/>
    <w:rsid w:val="003E59E8"/>
    <w:rsid w:val="003E69F9"/>
    <w:rsid w:val="003F0117"/>
    <w:rsid w:val="003F0E78"/>
    <w:rsid w:val="003F168E"/>
    <w:rsid w:val="003F7C24"/>
    <w:rsid w:val="00403DA6"/>
    <w:rsid w:val="00410C79"/>
    <w:rsid w:val="00414C13"/>
    <w:rsid w:val="00416020"/>
    <w:rsid w:val="0041664E"/>
    <w:rsid w:val="00417DCB"/>
    <w:rsid w:val="0042084C"/>
    <w:rsid w:val="0042121F"/>
    <w:rsid w:val="004278C0"/>
    <w:rsid w:val="00430754"/>
    <w:rsid w:val="0043642D"/>
    <w:rsid w:val="00442175"/>
    <w:rsid w:val="004506A2"/>
    <w:rsid w:val="00457566"/>
    <w:rsid w:val="004634C2"/>
    <w:rsid w:val="00470862"/>
    <w:rsid w:val="0047259F"/>
    <w:rsid w:val="00480358"/>
    <w:rsid w:val="00483924"/>
    <w:rsid w:val="00485C35"/>
    <w:rsid w:val="00491DA9"/>
    <w:rsid w:val="004A349D"/>
    <w:rsid w:val="004A37E9"/>
    <w:rsid w:val="004C1A87"/>
    <w:rsid w:val="004D04CF"/>
    <w:rsid w:val="004D0A8A"/>
    <w:rsid w:val="004D0BCC"/>
    <w:rsid w:val="004F1A1E"/>
    <w:rsid w:val="004F6BB9"/>
    <w:rsid w:val="004F7A0A"/>
    <w:rsid w:val="00504196"/>
    <w:rsid w:val="005059E6"/>
    <w:rsid w:val="00506B16"/>
    <w:rsid w:val="005107F9"/>
    <w:rsid w:val="00524C7B"/>
    <w:rsid w:val="00524DE4"/>
    <w:rsid w:val="00526C19"/>
    <w:rsid w:val="0053380F"/>
    <w:rsid w:val="0053675E"/>
    <w:rsid w:val="00541F25"/>
    <w:rsid w:val="005478E1"/>
    <w:rsid w:val="00570469"/>
    <w:rsid w:val="00571E4C"/>
    <w:rsid w:val="00574E60"/>
    <w:rsid w:val="00577C8D"/>
    <w:rsid w:val="005807C0"/>
    <w:rsid w:val="00581FC7"/>
    <w:rsid w:val="00585D30"/>
    <w:rsid w:val="005867A8"/>
    <w:rsid w:val="00591964"/>
    <w:rsid w:val="00592B5F"/>
    <w:rsid w:val="0059380A"/>
    <w:rsid w:val="00595D70"/>
    <w:rsid w:val="005A5C27"/>
    <w:rsid w:val="005B086A"/>
    <w:rsid w:val="005C495D"/>
    <w:rsid w:val="005C5970"/>
    <w:rsid w:val="005C66EE"/>
    <w:rsid w:val="005D1B80"/>
    <w:rsid w:val="005D271B"/>
    <w:rsid w:val="005D670B"/>
    <w:rsid w:val="005D69DA"/>
    <w:rsid w:val="005E2A1A"/>
    <w:rsid w:val="005E33AF"/>
    <w:rsid w:val="005E71D2"/>
    <w:rsid w:val="005F6E6E"/>
    <w:rsid w:val="0060004D"/>
    <w:rsid w:val="006016DA"/>
    <w:rsid w:val="00610A29"/>
    <w:rsid w:val="00611679"/>
    <w:rsid w:val="00624B1C"/>
    <w:rsid w:val="0063229B"/>
    <w:rsid w:val="00632FF1"/>
    <w:rsid w:val="0065002B"/>
    <w:rsid w:val="006513B0"/>
    <w:rsid w:val="006518DC"/>
    <w:rsid w:val="00654FDF"/>
    <w:rsid w:val="00661778"/>
    <w:rsid w:val="0066264A"/>
    <w:rsid w:val="0066795D"/>
    <w:rsid w:val="006740A6"/>
    <w:rsid w:val="00681578"/>
    <w:rsid w:val="00693EE4"/>
    <w:rsid w:val="00695DDB"/>
    <w:rsid w:val="00697ADC"/>
    <w:rsid w:val="006A24DD"/>
    <w:rsid w:val="006A3D51"/>
    <w:rsid w:val="006A400C"/>
    <w:rsid w:val="006A46A5"/>
    <w:rsid w:val="006B13BA"/>
    <w:rsid w:val="006B3CF1"/>
    <w:rsid w:val="006B432C"/>
    <w:rsid w:val="006C1673"/>
    <w:rsid w:val="006C3232"/>
    <w:rsid w:val="006D0DB1"/>
    <w:rsid w:val="006D1E2D"/>
    <w:rsid w:val="006D2ED4"/>
    <w:rsid w:val="006D3E02"/>
    <w:rsid w:val="006D62CF"/>
    <w:rsid w:val="006D72F6"/>
    <w:rsid w:val="006E2C55"/>
    <w:rsid w:val="006E3DA8"/>
    <w:rsid w:val="006F06EF"/>
    <w:rsid w:val="006F69D7"/>
    <w:rsid w:val="0070377D"/>
    <w:rsid w:val="0071436B"/>
    <w:rsid w:val="00715C12"/>
    <w:rsid w:val="007246D5"/>
    <w:rsid w:val="00732707"/>
    <w:rsid w:val="007446B4"/>
    <w:rsid w:val="0074505C"/>
    <w:rsid w:val="00760924"/>
    <w:rsid w:val="00762746"/>
    <w:rsid w:val="00765967"/>
    <w:rsid w:val="007862EB"/>
    <w:rsid w:val="00787E34"/>
    <w:rsid w:val="007A316B"/>
    <w:rsid w:val="007A6899"/>
    <w:rsid w:val="007D79F0"/>
    <w:rsid w:val="007E411E"/>
    <w:rsid w:val="007E5342"/>
    <w:rsid w:val="007F3AC0"/>
    <w:rsid w:val="0080324F"/>
    <w:rsid w:val="008035FA"/>
    <w:rsid w:val="008135DB"/>
    <w:rsid w:val="008137E1"/>
    <w:rsid w:val="008216CD"/>
    <w:rsid w:val="008217D0"/>
    <w:rsid w:val="008264D6"/>
    <w:rsid w:val="00826DD9"/>
    <w:rsid w:val="00832BF4"/>
    <w:rsid w:val="00837143"/>
    <w:rsid w:val="00837AD4"/>
    <w:rsid w:val="00840ABF"/>
    <w:rsid w:val="008526CE"/>
    <w:rsid w:val="008540EA"/>
    <w:rsid w:val="00860206"/>
    <w:rsid w:val="008643BF"/>
    <w:rsid w:val="008652C6"/>
    <w:rsid w:val="00867E4C"/>
    <w:rsid w:val="00876E96"/>
    <w:rsid w:val="0088669C"/>
    <w:rsid w:val="00887949"/>
    <w:rsid w:val="00890354"/>
    <w:rsid w:val="0089590C"/>
    <w:rsid w:val="00896FB4"/>
    <w:rsid w:val="008A10C7"/>
    <w:rsid w:val="008A5F59"/>
    <w:rsid w:val="008B2502"/>
    <w:rsid w:val="008B5392"/>
    <w:rsid w:val="008C4541"/>
    <w:rsid w:val="008D0A4C"/>
    <w:rsid w:val="008D41C3"/>
    <w:rsid w:val="008E73BD"/>
    <w:rsid w:val="008F6214"/>
    <w:rsid w:val="00901E3F"/>
    <w:rsid w:val="00905F55"/>
    <w:rsid w:val="0091767E"/>
    <w:rsid w:val="00921999"/>
    <w:rsid w:val="00926E18"/>
    <w:rsid w:val="00931C91"/>
    <w:rsid w:val="0093420B"/>
    <w:rsid w:val="00934F60"/>
    <w:rsid w:val="009362F6"/>
    <w:rsid w:val="00944626"/>
    <w:rsid w:val="0094523A"/>
    <w:rsid w:val="00947FC5"/>
    <w:rsid w:val="009574BC"/>
    <w:rsid w:val="00957BB0"/>
    <w:rsid w:val="00960C3D"/>
    <w:rsid w:val="0096215E"/>
    <w:rsid w:val="00966568"/>
    <w:rsid w:val="00970145"/>
    <w:rsid w:val="009706C5"/>
    <w:rsid w:val="0097106A"/>
    <w:rsid w:val="0097173E"/>
    <w:rsid w:val="009762BD"/>
    <w:rsid w:val="0098180F"/>
    <w:rsid w:val="00990580"/>
    <w:rsid w:val="0099147B"/>
    <w:rsid w:val="00991802"/>
    <w:rsid w:val="009960FD"/>
    <w:rsid w:val="009A303F"/>
    <w:rsid w:val="009A5A15"/>
    <w:rsid w:val="009B0C7A"/>
    <w:rsid w:val="009B1035"/>
    <w:rsid w:val="009B11F5"/>
    <w:rsid w:val="009B4089"/>
    <w:rsid w:val="009B5591"/>
    <w:rsid w:val="009B765D"/>
    <w:rsid w:val="009C49F7"/>
    <w:rsid w:val="009C658F"/>
    <w:rsid w:val="009D09CA"/>
    <w:rsid w:val="009D65E4"/>
    <w:rsid w:val="009E3E0F"/>
    <w:rsid w:val="009E4C09"/>
    <w:rsid w:val="009E76AC"/>
    <w:rsid w:val="009E7A55"/>
    <w:rsid w:val="009F2010"/>
    <w:rsid w:val="009F33FF"/>
    <w:rsid w:val="009F7F55"/>
    <w:rsid w:val="00A00B84"/>
    <w:rsid w:val="00A0399B"/>
    <w:rsid w:val="00A03CAB"/>
    <w:rsid w:val="00A03EF9"/>
    <w:rsid w:val="00A06D90"/>
    <w:rsid w:val="00A07159"/>
    <w:rsid w:val="00A07934"/>
    <w:rsid w:val="00A07DDE"/>
    <w:rsid w:val="00A12B64"/>
    <w:rsid w:val="00A1617B"/>
    <w:rsid w:val="00A17EF0"/>
    <w:rsid w:val="00A20196"/>
    <w:rsid w:val="00A2404C"/>
    <w:rsid w:val="00A2600C"/>
    <w:rsid w:val="00A32A60"/>
    <w:rsid w:val="00A433C0"/>
    <w:rsid w:val="00A46691"/>
    <w:rsid w:val="00A6102F"/>
    <w:rsid w:val="00A645D8"/>
    <w:rsid w:val="00A81A99"/>
    <w:rsid w:val="00A86993"/>
    <w:rsid w:val="00A90D74"/>
    <w:rsid w:val="00A91C7F"/>
    <w:rsid w:val="00AA02F8"/>
    <w:rsid w:val="00AA21A2"/>
    <w:rsid w:val="00AA5069"/>
    <w:rsid w:val="00AA6BC2"/>
    <w:rsid w:val="00AB3E28"/>
    <w:rsid w:val="00AB6E68"/>
    <w:rsid w:val="00AB7AA1"/>
    <w:rsid w:val="00AC163A"/>
    <w:rsid w:val="00AD4797"/>
    <w:rsid w:val="00AE4C1C"/>
    <w:rsid w:val="00AF4298"/>
    <w:rsid w:val="00AF66D4"/>
    <w:rsid w:val="00AF6A43"/>
    <w:rsid w:val="00B0039C"/>
    <w:rsid w:val="00B005B0"/>
    <w:rsid w:val="00B01F23"/>
    <w:rsid w:val="00B01FC9"/>
    <w:rsid w:val="00B11111"/>
    <w:rsid w:val="00B11E55"/>
    <w:rsid w:val="00B13C34"/>
    <w:rsid w:val="00B14B92"/>
    <w:rsid w:val="00B32413"/>
    <w:rsid w:val="00B361E1"/>
    <w:rsid w:val="00B42A3D"/>
    <w:rsid w:val="00B438B1"/>
    <w:rsid w:val="00B43E6F"/>
    <w:rsid w:val="00B773D5"/>
    <w:rsid w:val="00B8189A"/>
    <w:rsid w:val="00B90B16"/>
    <w:rsid w:val="00B928D1"/>
    <w:rsid w:val="00B9424C"/>
    <w:rsid w:val="00B94E05"/>
    <w:rsid w:val="00B952D1"/>
    <w:rsid w:val="00B9648E"/>
    <w:rsid w:val="00B96543"/>
    <w:rsid w:val="00BA2AE9"/>
    <w:rsid w:val="00BA2F4B"/>
    <w:rsid w:val="00BA3890"/>
    <w:rsid w:val="00BA577D"/>
    <w:rsid w:val="00BA5DDF"/>
    <w:rsid w:val="00BB013C"/>
    <w:rsid w:val="00BC063E"/>
    <w:rsid w:val="00BC08A4"/>
    <w:rsid w:val="00BC132F"/>
    <w:rsid w:val="00BC2CBA"/>
    <w:rsid w:val="00BD4E33"/>
    <w:rsid w:val="00BF3EBF"/>
    <w:rsid w:val="00BF52C9"/>
    <w:rsid w:val="00C06D3E"/>
    <w:rsid w:val="00C13FBE"/>
    <w:rsid w:val="00C14396"/>
    <w:rsid w:val="00C207DD"/>
    <w:rsid w:val="00C214F4"/>
    <w:rsid w:val="00C21C98"/>
    <w:rsid w:val="00C2344B"/>
    <w:rsid w:val="00C26A1E"/>
    <w:rsid w:val="00C359C5"/>
    <w:rsid w:val="00C3727D"/>
    <w:rsid w:val="00C43809"/>
    <w:rsid w:val="00C448DB"/>
    <w:rsid w:val="00C54AB9"/>
    <w:rsid w:val="00C57782"/>
    <w:rsid w:val="00C57DC2"/>
    <w:rsid w:val="00C60E4C"/>
    <w:rsid w:val="00C70F9C"/>
    <w:rsid w:val="00C829DF"/>
    <w:rsid w:val="00C8524B"/>
    <w:rsid w:val="00C940A9"/>
    <w:rsid w:val="00C955A6"/>
    <w:rsid w:val="00C979B7"/>
    <w:rsid w:val="00CA2D3A"/>
    <w:rsid w:val="00CA61CB"/>
    <w:rsid w:val="00CA63EA"/>
    <w:rsid w:val="00CB2FDC"/>
    <w:rsid w:val="00CC1246"/>
    <w:rsid w:val="00CC2233"/>
    <w:rsid w:val="00CD1A95"/>
    <w:rsid w:val="00CD2DBA"/>
    <w:rsid w:val="00CD78AD"/>
    <w:rsid w:val="00D0149F"/>
    <w:rsid w:val="00D12FA4"/>
    <w:rsid w:val="00D1767C"/>
    <w:rsid w:val="00D2790F"/>
    <w:rsid w:val="00D34D22"/>
    <w:rsid w:val="00D35132"/>
    <w:rsid w:val="00D37539"/>
    <w:rsid w:val="00D479B6"/>
    <w:rsid w:val="00D51D23"/>
    <w:rsid w:val="00D52130"/>
    <w:rsid w:val="00D546F4"/>
    <w:rsid w:val="00D57988"/>
    <w:rsid w:val="00D62076"/>
    <w:rsid w:val="00D64A37"/>
    <w:rsid w:val="00D664F7"/>
    <w:rsid w:val="00D67B39"/>
    <w:rsid w:val="00D701B3"/>
    <w:rsid w:val="00D7499F"/>
    <w:rsid w:val="00D7648A"/>
    <w:rsid w:val="00D76B0E"/>
    <w:rsid w:val="00D8534F"/>
    <w:rsid w:val="00D903EC"/>
    <w:rsid w:val="00D9156C"/>
    <w:rsid w:val="00DA0591"/>
    <w:rsid w:val="00DA532B"/>
    <w:rsid w:val="00DC0079"/>
    <w:rsid w:val="00DC0981"/>
    <w:rsid w:val="00DC4DFD"/>
    <w:rsid w:val="00DE1D59"/>
    <w:rsid w:val="00DE37C0"/>
    <w:rsid w:val="00DE4990"/>
    <w:rsid w:val="00DE5098"/>
    <w:rsid w:val="00DF0A6F"/>
    <w:rsid w:val="00DF3112"/>
    <w:rsid w:val="00DF4DD4"/>
    <w:rsid w:val="00DF4F55"/>
    <w:rsid w:val="00DF55CA"/>
    <w:rsid w:val="00E007BF"/>
    <w:rsid w:val="00E010D2"/>
    <w:rsid w:val="00E05AA9"/>
    <w:rsid w:val="00E126A1"/>
    <w:rsid w:val="00E13525"/>
    <w:rsid w:val="00E174B5"/>
    <w:rsid w:val="00E17E18"/>
    <w:rsid w:val="00E21001"/>
    <w:rsid w:val="00E2262A"/>
    <w:rsid w:val="00E24C34"/>
    <w:rsid w:val="00E31380"/>
    <w:rsid w:val="00E31ADD"/>
    <w:rsid w:val="00E33DEA"/>
    <w:rsid w:val="00E44F16"/>
    <w:rsid w:val="00E47E0B"/>
    <w:rsid w:val="00E530B7"/>
    <w:rsid w:val="00E54143"/>
    <w:rsid w:val="00E5498F"/>
    <w:rsid w:val="00E60D73"/>
    <w:rsid w:val="00E6356B"/>
    <w:rsid w:val="00E647AB"/>
    <w:rsid w:val="00E7229F"/>
    <w:rsid w:val="00E73C17"/>
    <w:rsid w:val="00E76F80"/>
    <w:rsid w:val="00E8205E"/>
    <w:rsid w:val="00E85D53"/>
    <w:rsid w:val="00E873BC"/>
    <w:rsid w:val="00E87561"/>
    <w:rsid w:val="00E877C0"/>
    <w:rsid w:val="00E93A55"/>
    <w:rsid w:val="00EA25DA"/>
    <w:rsid w:val="00EA4055"/>
    <w:rsid w:val="00EA54AD"/>
    <w:rsid w:val="00EB3D84"/>
    <w:rsid w:val="00EB41BA"/>
    <w:rsid w:val="00ED0324"/>
    <w:rsid w:val="00ED5B8B"/>
    <w:rsid w:val="00EE289F"/>
    <w:rsid w:val="00EE3115"/>
    <w:rsid w:val="00EE3692"/>
    <w:rsid w:val="00EE74B8"/>
    <w:rsid w:val="00EE7737"/>
    <w:rsid w:val="00EE7F7E"/>
    <w:rsid w:val="00EF02FA"/>
    <w:rsid w:val="00EF1CB7"/>
    <w:rsid w:val="00EF596E"/>
    <w:rsid w:val="00EF7BB0"/>
    <w:rsid w:val="00EF7DD6"/>
    <w:rsid w:val="00F058EE"/>
    <w:rsid w:val="00F13299"/>
    <w:rsid w:val="00F139EB"/>
    <w:rsid w:val="00F16211"/>
    <w:rsid w:val="00F34A9A"/>
    <w:rsid w:val="00F34ABF"/>
    <w:rsid w:val="00F46751"/>
    <w:rsid w:val="00F46F50"/>
    <w:rsid w:val="00F5389F"/>
    <w:rsid w:val="00F56E93"/>
    <w:rsid w:val="00F60589"/>
    <w:rsid w:val="00F60E0F"/>
    <w:rsid w:val="00F61B53"/>
    <w:rsid w:val="00F66DD1"/>
    <w:rsid w:val="00F716FD"/>
    <w:rsid w:val="00F758E3"/>
    <w:rsid w:val="00F80E1B"/>
    <w:rsid w:val="00F81A8A"/>
    <w:rsid w:val="00F8704F"/>
    <w:rsid w:val="00F97600"/>
    <w:rsid w:val="00F97DAB"/>
    <w:rsid w:val="00FA3903"/>
    <w:rsid w:val="00FA5D65"/>
    <w:rsid w:val="00FB0C8D"/>
    <w:rsid w:val="00FB0E67"/>
    <w:rsid w:val="00FC3059"/>
    <w:rsid w:val="00FC34BF"/>
    <w:rsid w:val="00FD0905"/>
    <w:rsid w:val="00FD77D7"/>
    <w:rsid w:val="00FD7C74"/>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8755"/>
  <w15:docId w15:val="{6364D9BA-813F-4284-ADBB-D8DB73F4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76"/>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86298"/>
    <w:pPr>
      <w:spacing w:before="100" w:beforeAutospacing="1" w:after="100" w:afterAutospacing="1" w:line="240" w:lineRule="auto"/>
    </w:pPr>
  </w:style>
  <w:style w:type="paragraph" w:styleId="ListParagraph">
    <w:name w:val="List Paragraph"/>
    <w:basedOn w:val="Normal"/>
    <w:uiPriority w:val="34"/>
    <w:qFormat/>
    <w:rsid w:val="007B7645"/>
    <w:pPr>
      <w:ind w:left="720"/>
      <w:contextualSpacing/>
    </w:pPr>
  </w:style>
  <w:style w:type="character" w:customStyle="1" w:styleId="fontstyle01">
    <w:name w:val="fontstyle01"/>
    <w:rsid w:val="00570854"/>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9D1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D95"/>
  </w:style>
  <w:style w:type="paragraph" w:styleId="Footer">
    <w:name w:val="footer"/>
    <w:basedOn w:val="Normal"/>
    <w:link w:val="FooterChar"/>
    <w:uiPriority w:val="99"/>
    <w:unhideWhenUsed/>
    <w:rsid w:val="009D1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D95"/>
  </w:style>
  <w:style w:type="paragraph" w:customStyle="1" w:styleId="Char">
    <w:name w:val="Char"/>
    <w:basedOn w:val="Normal"/>
    <w:rsid w:val="00CF08FC"/>
    <w:pPr>
      <w:spacing w:line="240" w:lineRule="exact"/>
    </w:pPr>
    <w:rPr>
      <w:rFonts w:ascii="Verdana" w:hAnsi="Verdana"/>
      <w:sz w:val="20"/>
      <w:szCs w:val="20"/>
    </w:rPr>
  </w:style>
  <w:style w:type="paragraph" w:customStyle="1" w:styleId="Char3">
    <w:name w:val="Char3"/>
    <w:basedOn w:val="Normal"/>
    <w:rsid w:val="00232453"/>
    <w:pPr>
      <w:spacing w:line="240" w:lineRule="exact"/>
    </w:pPr>
    <w:rPr>
      <w:rFonts w:ascii="Verdana" w:hAnsi="Verdana"/>
      <w:sz w:val="20"/>
      <w:szCs w:val="20"/>
    </w:rPr>
  </w:style>
  <w:style w:type="paragraph" w:customStyle="1" w:styleId="Char2">
    <w:name w:val="Char2"/>
    <w:basedOn w:val="Normal"/>
    <w:rsid w:val="009572C2"/>
    <w:pPr>
      <w:spacing w:line="240" w:lineRule="exact"/>
    </w:pPr>
    <w:rPr>
      <w:rFonts w:ascii="Verdana" w:hAnsi="Verdana"/>
      <w:sz w:val="20"/>
      <w:szCs w:val="20"/>
    </w:rPr>
  </w:style>
  <w:style w:type="character" w:customStyle="1" w:styleId="normal-h">
    <w:name w:val="normal-h"/>
    <w:basedOn w:val="DefaultParagraphFont"/>
    <w:rsid w:val="00F907B6"/>
  </w:style>
  <w:style w:type="paragraph" w:customStyle="1" w:styleId="Char1">
    <w:name w:val="Char1"/>
    <w:basedOn w:val="Normal"/>
    <w:autoRedefine/>
    <w:rsid w:val="00171281"/>
    <w:pPr>
      <w:spacing w:line="240" w:lineRule="exact"/>
    </w:pPr>
    <w:rPr>
      <w:rFonts w:ascii="Verdana" w:hAnsi="Verdana" w:cs="Verdana"/>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2E3800"/>
    <w:rPr>
      <w:color w:val="0563C1" w:themeColor="hyperlink"/>
      <w:u w:val="single"/>
    </w:rPr>
  </w:style>
  <w:style w:type="character" w:customStyle="1" w:styleId="UnresolvedMention1">
    <w:name w:val="Unresolved Mention1"/>
    <w:basedOn w:val="DefaultParagraphFont"/>
    <w:uiPriority w:val="99"/>
    <w:semiHidden/>
    <w:unhideWhenUsed/>
    <w:rsid w:val="002E3800"/>
    <w:rPr>
      <w:color w:val="605E5C"/>
      <w:shd w:val="clear" w:color="auto" w:fill="E1DFDD"/>
    </w:rPr>
  </w:style>
  <w:style w:type="character" w:customStyle="1" w:styleId="fontstyle21">
    <w:name w:val="fontstyle21"/>
    <w:basedOn w:val="DefaultParagraphFont"/>
    <w:rsid w:val="0060004D"/>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8F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D67B39"/>
    <w:rPr>
      <w:b/>
      <w:sz w:val="28"/>
      <w:szCs w:val="28"/>
    </w:rPr>
  </w:style>
  <w:style w:type="character" w:customStyle="1" w:styleId="Heading1Char">
    <w:name w:val="Heading 1 Char"/>
    <w:basedOn w:val="DefaultParagraphFont"/>
    <w:link w:val="Heading1"/>
    <w:rsid w:val="009A5A15"/>
    <w:rPr>
      <w:b/>
      <w:sz w:val="48"/>
      <w:szCs w:val="48"/>
    </w:rPr>
  </w:style>
  <w:style w:type="character" w:customStyle="1" w:styleId="Heading2Char">
    <w:name w:val="Heading 2 Char"/>
    <w:basedOn w:val="DefaultParagraphFont"/>
    <w:link w:val="Heading2"/>
    <w:rsid w:val="009A5A15"/>
    <w:rPr>
      <w:b/>
      <w:sz w:val="36"/>
      <w:szCs w:val="36"/>
    </w:rPr>
  </w:style>
  <w:style w:type="paragraph" w:styleId="Revision">
    <w:name w:val="Revision"/>
    <w:hidden/>
    <w:uiPriority w:val="99"/>
    <w:semiHidden/>
    <w:rsid w:val="009C49F7"/>
    <w:pPr>
      <w:spacing w:after="0" w:line="240" w:lineRule="auto"/>
    </w:pPr>
  </w:style>
  <w:style w:type="paragraph" w:styleId="BalloonText">
    <w:name w:val="Balloon Text"/>
    <w:basedOn w:val="Normal"/>
    <w:link w:val="BalloonTextChar"/>
    <w:uiPriority w:val="99"/>
    <w:semiHidden/>
    <w:unhideWhenUsed/>
    <w:rsid w:val="00C6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19737">
      <w:bodyDiv w:val="1"/>
      <w:marLeft w:val="0"/>
      <w:marRight w:val="0"/>
      <w:marTop w:val="0"/>
      <w:marBottom w:val="0"/>
      <w:divBdr>
        <w:top w:val="none" w:sz="0" w:space="0" w:color="auto"/>
        <w:left w:val="none" w:sz="0" w:space="0" w:color="auto"/>
        <w:bottom w:val="none" w:sz="0" w:space="0" w:color="auto"/>
        <w:right w:val="none" w:sz="0" w:space="0" w:color="auto"/>
      </w:divBdr>
    </w:div>
    <w:div w:id="1076823180">
      <w:bodyDiv w:val="1"/>
      <w:marLeft w:val="0"/>
      <w:marRight w:val="0"/>
      <w:marTop w:val="0"/>
      <w:marBottom w:val="0"/>
      <w:divBdr>
        <w:top w:val="none" w:sz="0" w:space="0" w:color="auto"/>
        <w:left w:val="none" w:sz="0" w:space="0" w:color="auto"/>
        <w:bottom w:val="none" w:sz="0" w:space="0" w:color="auto"/>
        <w:right w:val="none" w:sz="0" w:space="0" w:color="auto"/>
      </w:divBdr>
    </w:div>
    <w:div w:id="1138107255">
      <w:bodyDiv w:val="1"/>
      <w:marLeft w:val="0"/>
      <w:marRight w:val="0"/>
      <w:marTop w:val="0"/>
      <w:marBottom w:val="0"/>
      <w:divBdr>
        <w:top w:val="none" w:sz="0" w:space="0" w:color="auto"/>
        <w:left w:val="none" w:sz="0" w:space="0" w:color="auto"/>
        <w:bottom w:val="none" w:sz="0" w:space="0" w:color="auto"/>
        <w:right w:val="none" w:sz="0" w:space="0" w:color="auto"/>
      </w:divBdr>
    </w:div>
    <w:div w:id="1728994301">
      <w:bodyDiv w:val="1"/>
      <w:marLeft w:val="0"/>
      <w:marRight w:val="0"/>
      <w:marTop w:val="0"/>
      <w:marBottom w:val="0"/>
      <w:divBdr>
        <w:top w:val="none" w:sz="0" w:space="0" w:color="auto"/>
        <w:left w:val="none" w:sz="0" w:space="0" w:color="auto"/>
        <w:bottom w:val="none" w:sz="0" w:space="0" w:color="auto"/>
        <w:right w:val="none" w:sz="0" w:space="0" w:color="auto"/>
      </w:divBdr>
    </w:div>
    <w:div w:id="2014406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B8A17-4EF2-49D2-BA8B-CF39AD6EDF7F}">
  <ds:schemaRefs>
    <ds:schemaRef ds:uri="http://schemas.openxmlformats.org/officeDocument/2006/bibliography"/>
  </ds:schemaRefs>
</ds:datastoreItem>
</file>

<file path=customXml/itemProps2.xml><?xml version="1.0" encoding="utf-8"?>
<ds:datastoreItem xmlns:ds="http://schemas.openxmlformats.org/officeDocument/2006/customXml" ds:itemID="{135209C1-17AC-4403-BD97-6666DD97CF5C}"/>
</file>

<file path=customXml/itemProps3.xml><?xml version="1.0" encoding="utf-8"?>
<ds:datastoreItem xmlns:ds="http://schemas.openxmlformats.org/officeDocument/2006/customXml" ds:itemID="{F09563F0-1773-49DD-AFD0-9475273C55A7}"/>
</file>

<file path=customXml/itemProps4.xml><?xml version="1.0" encoding="utf-8"?>
<ds:datastoreItem xmlns:ds="http://schemas.openxmlformats.org/officeDocument/2006/customXml" ds:itemID="{AF97949E-3026-4E52-9BBE-9B73C14990D7}"/>
</file>

<file path=docProps/app.xml><?xml version="1.0" encoding="utf-8"?>
<Properties xmlns="http://schemas.openxmlformats.org/officeDocument/2006/extended-properties" xmlns:vt="http://schemas.openxmlformats.org/officeDocument/2006/docPropsVTypes">
  <Template>Normal</Template>
  <TotalTime>0</TotalTime>
  <Pages>36</Pages>
  <Words>8447</Words>
  <Characters>48149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cp:lastPrinted>2024-12-18T08:51:00Z</cp:lastPrinted>
  <dcterms:created xsi:type="dcterms:W3CDTF">2024-12-30T07:06:00Z</dcterms:created>
  <dcterms:modified xsi:type="dcterms:W3CDTF">2024-12-30T07:06:00Z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3a54d755bf625fa983bed57cab3035706976fca3f55dd6903bf37430629a3eaa</vt:lpwstr>
  </property>
</Properties>
</file>